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025B2" w14:textId="5854DCC4" w:rsidR="008F178C" w:rsidRPr="00710ED7" w:rsidRDefault="008F178C" w:rsidP="009D67BE">
      <w:pPr>
        <w:spacing w:before="120" w:after="120"/>
        <w:rPr>
          <w:sz w:val="48"/>
          <w:lang w:val="cs-CZ"/>
        </w:rPr>
      </w:pPr>
      <w:r w:rsidRPr="00710ED7">
        <w:rPr>
          <w:sz w:val="48"/>
          <w:lang w:val="cs-CZ"/>
        </w:rPr>
        <w:t xml:space="preserve">vzdělávací </w:t>
      </w:r>
      <w:r w:rsidR="00682125" w:rsidRPr="00710ED7">
        <w:rPr>
          <w:sz w:val="48"/>
          <w:lang w:val="cs-CZ"/>
        </w:rPr>
        <w:t xml:space="preserve">seminář </w:t>
      </w:r>
      <w:r w:rsidRPr="00710ED7">
        <w:rPr>
          <w:sz w:val="48"/>
          <w:lang w:val="cs-CZ"/>
        </w:rPr>
        <w:t xml:space="preserve">pro </w:t>
      </w:r>
      <w:r w:rsidR="00C006A6">
        <w:rPr>
          <w:sz w:val="48"/>
          <w:lang w:val="cs-CZ"/>
        </w:rPr>
        <w:t>pedagogy</w:t>
      </w:r>
    </w:p>
    <w:p w14:paraId="708312B3" w14:textId="08D16A13" w:rsidR="00682125" w:rsidRPr="00710ED7" w:rsidRDefault="00D522E8" w:rsidP="00A0074E">
      <w:pPr>
        <w:spacing w:before="240" w:after="0" w:line="216" w:lineRule="auto"/>
        <w:rPr>
          <w:b/>
          <w:sz w:val="52"/>
          <w:lang w:val="cs-CZ"/>
        </w:rPr>
      </w:pPr>
      <w:r>
        <w:rPr>
          <w:noProof/>
          <w:lang w:val="cs-CZ" w:eastAsia="cs-CZ"/>
        </w:rPr>
        <w:t xml:space="preserve"> </w:t>
      </w:r>
      <w:r w:rsidR="009D67BE">
        <w:rPr>
          <w:noProof/>
          <w:lang w:val="cs-CZ" w:eastAsia="cs-CZ"/>
        </w:rPr>
        <w:drawing>
          <wp:anchor distT="0" distB="0" distL="114300" distR="114300" simplePos="0" relativeHeight="251659776" behindDoc="1" locked="0" layoutInCell="1" allowOverlap="1" wp14:anchorId="2D7518BE" wp14:editId="75EB7135">
            <wp:simplePos x="0" y="0"/>
            <wp:positionH relativeFrom="margin">
              <wp:posOffset>3477895</wp:posOffset>
            </wp:positionH>
            <wp:positionV relativeFrom="page">
              <wp:posOffset>1894642</wp:posOffset>
            </wp:positionV>
            <wp:extent cx="2710815" cy="654685"/>
            <wp:effectExtent l="0" t="0" r="0" b="0"/>
            <wp:wrapTight wrapText="bothSides">
              <wp:wrapPolygon edited="0">
                <wp:start x="0" y="0"/>
                <wp:lineTo x="0" y="20741"/>
                <wp:lineTo x="11840" y="20741"/>
                <wp:lineTo x="11992" y="20113"/>
                <wp:lineTo x="21403" y="13199"/>
                <wp:lineTo x="21403" y="2514"/>
                <wp:lineTo x="10018" y="0"/>
                <wp:lineTo x="0" y="0"/>
              </wp:wrapPolygon>
            </wp:wrapTight>
            <wp:docPr id="10" name="Obrázek 10" descr="C:\Users\zuzan\AppData\Local\Microsoft\Windows\INetCache\Content.Word\SGCF_logo_Black_4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n\AppData\Local\Microsoft\Windows\INetCache\Content.Word\SGCF_logo_Black_40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7B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058A4B4" wp14:editId="5B6B5A17">
                <wp:simplePos x="0" y="0"/>
                <wp:positionH relativeFrom="column">
                  <wp:posOffset>2988310</wp:posOffset>
                </wp:positionH>
                <wp:positionV relativeFrom="paragraph">
                  <wp:posOffset>469554</wp:posOffset>
                </wp:positionV>
                <wp:extent cx="653415" cy="45085"/>
                <wp:effectExtent l="0" t="635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653415" cy="4508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78F5A" id="Obdélník 1" o:spid="_x0000_s1026" style="position:absolute;margin-left:235.3pt;margin-top:36.95pt;width:51.45pt;height:3.55pt;rotation:-90;flip:y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" fillcolor="#9bbb59" stroked="f" strokeweight="1pt"/>
            </w:pict>
          </mc:Fallback>
        </mc:AlternateContent>
      </w:r>
      <w:r w:rsidR="008F178C" w:rsidRPr="00710ED7">
        <w:rPr>
          <w:b/>
          <w:spacing w:val="-2"/>
          <w:sz w:val="56"/>
          <w:lang w:val="cs-CZ"/>
        </w:rPr>
        <w:t>Podporujeme nadané děti</w:t>
      </w:r>
      <w:r w:rsidR="00204648" w:rsidRPr="00710ED7">
        <w:rPr>
          <w:b/>
          <w:spacing w:val="-2"/>
          <w:sz w:val="56"/>
          <w:lang w:val="cs-CZ"/>
        </w:rPr>
        <w:t xml:space="preserve"> </w:t>
      </w:r>
      <w:r w:rsidR="00710ED7">
        <w:rPr>
          <w:b/>
          <w:sz w:val="56"/>
          <w:lang w:val="cs-CZ"/>
        </w:rPr>
        <w:t xml:space="preserve">pro </w:t>
      </w:r>
      <w:r w:rsidR="008F178C" w:rsidRPr="00710ED7">
        <w:rPr>
          <w:b/>
          <w:sz w:val="56"/>
          <w:lang w:val="cs-CZ"/>
        </w:rPr>
        <w:t>budoucnost</w:t>
      </w:r>
    </w:p>
    <w:p w14:paraId="1D106DDD" w14:textId="12846E97" w:rsidR="00A0074E" w:rsidRPr="00A0074E" w:rsidRDefault="00440E6D" w:rsidP="009D67BE">
      <w:pPr>
        <w:spacing w:before="480" w:after="240"/>
        <w:ind w:right="-460"/>
        <w:rPr>
          <w:sz w:val="32"/>
          <w:szCs w:val="32"/>
          <w:lang w:val="cs-CZ"/>
        </w:rPr>
      </w:pPr>
      <w:r w:rsidRPr="00A0074E">
        <w:rPr>
          <w:b/>
          <w:sz w:val="44"/>
          <w:lang w:val="cs-CZ"/>
        </w:rPr>
        <w:t>1</w:t>
      </w:r>
      <w:r w:rsidR="002D6D93" w:rsidRPr="00A0074E">
        <w:rPr>
          <w:b/>
          <w:sz w:val="44"/>
          <w:lang w:val="cs-CZ"/>
        </w:rPr>
        <w:t>3</w:t>
      </w:r>
      <w:r w:rsidR="0001344F" w:rsidRPr="00A0074E">
        <w:rPr>
          <w:b/>
          <w:sz w:val="44"/>
          <w:lang w:val="cs-CZ"/>
        </w:rPr>
        <w:t xml:space="preserve">. </w:t>
      </w:r>
      <w:r w:rsidR="002D6D93" w:rsidRPr="00A0074E">
        <w:rPr>
          <w:b/>
          <w:sz w:val="44"/>
          <w:lang w:val="cs-CZ"/>
        </w:rPr>
        <w:t>února</w:t>
      </w:r>
      <w:r w:rsidRPr="00A0074E">
        <w:rPr>
          <w:b/>
          <w:sz w:val="44"/>
          <w:lang w:val="cs-CZ"/>
        </w:rPr>
        <w:t xml:space="preserve"> </w:t>
      </w:r>
      <w:r w:rsidR="009C64FA" w:rsidRPr="00A0074E">
        <w:rPr>
          <w:b/>
          <w:sz w:val="44"/>
          <w:lang w:val="cs-CZ"/>
        </w:rPr>
        <w:t>2018</w:t>
      </w:r>
      <w:r w:rsidR="0001344F" w:rsidRPr="00A0074E">
        <w:rPr>
          <w:sz w:val="44"/>
          <w:lang w:val="cs-CZ"/>
        </w:rPr>
        <w:t xml:space="preserve"> </w:t>
      </w:r>
      <w:r w:rsidR="0001344F" w:rsidRPr="00A0074E">
        <w:rPr>
          <w:sz w:val="32"/>
          <w:szCs w:val="32"/>
          <w:lang w:val="cs-CZ"/>
        </w:rPr>
        <w:t>od</w:t>
      </w:r>
      <w:r w:rsidR="0001344F" w:rsidRPr="00A0074E">
        <w:rPr>
          <w:sz w:val="36"/>
          <w:lang w:val="cs-CZ"/>
        </w:rPr>
        <w:t xml:space="preserve"> </w:t>
      </w:r>
      <w:r w:rsidR="009A4088" w:rsidRPr="00A0074E">
        <w:rPr>
          <w:b/>
          <w:sz w:val="44"/>
          <w:lang w:val="cs-CZ"/>
        </w:rPr>
        <w:t>1</w:t>
      </w:r>
      <w:r w:rsidRPr="00A0074E">
        <w:rPr>
          <w:b/>
          <w:sz w:val="44"/>
          <w:lang w:val="cs-CZ"/>
        </w:rPr>
        <w:t>4</w:t>
      </w:r>
      <w:r w:rsidR="0001344F" w:rsidRPr="00A0074E">
        <w:rPr>
          <w:b/>
          <w:sz w:val="44"/>
          <w:lang w:val="cs-CZ"/>
        </w:rPr>
        <w:t>:00</w:t>
      </w:r>
      <w:r w:rsidR="00A0074E" w:rsidRPr="00A0074E">
        <w:rPr>
          <w:b/>
          <w:sz w:val="44"/>
          <w:lang w:val="cs-CZ"/>
        </w:rPr>
        <w:t xml:space="preserve"> </w:t>
      </w:r>
      <w:r w:rsidR="00A0074E" w:rsidRPr="00A0074E">
        <w:rPr>
          <w:sz w:val="32"/>
          <w:szCs w:val="32"/>
          <w:lang w:val="cs-CZ"/>
        </w:rPr>
        <w:t xml:space="preserve">v </w:t>
      </w:r>
      <w:r w:rsidR="002D6D93" w:rsidRPr="00A0074E">
        <w:rPr>
          <w:sz w:val="32"/>
          <w:szCs w:val="32"/>
          <w:lang w:val="cs-CZ"/>
        </w:rPr>
        <w:t>Základní škol</w:t>
      </w:r>
      <w:r w:rsidR="00A0074E" w:rsidRPr="00A0074E">
        <w:rPr>
          <w:sz w:val="32"/>
          <w:szCs w:val="32"/>
          <w:lang w:val="cs-CZ"/>
        </w:rPr>
        <w:t>e</w:t>
      </w:r>
      <w:r w:rsidR="002D6D93" w:rsidRPr="00A0074E">
        <w:rPr>
          <w:sz w:val="32"/>
          <w:lang w:val="cs-CZ"/>
        </w:rPr>
        <w:t xml:space="preserve"> </w:t>
      </w:r>
      <w:r w:rsidR="00A0074E" w:rsidRPr="00A0074E">
        <w:rPr>
          <w:b/>
          <w:sz w:val="44"/>
          <w:lang w:val="cs-CZ"/>
        </w:rPr>
        <w:t>Blovice</w:t>
      </w:r>
      <w:r w:rsidR="002D6D93" w:rsidRPr="00A0074E">
        <w:rPr>
          <w:sz w:val="32"/>
          <w:lang w:val="cs-CZ"/>
        </w:rPr>
        <w:t xml:space="preserve">, </w:t>
      </w:r>
      <w:r w:rsidR="002D6D93" w:rsidRPr="00A0074E">
        <w:rPr>
          <w:sz w:val="32"/>
          <w:szCs w:val="32"/>
          <w:lang w:val="cs-CZ"/>
        </w:rPr>
        <w:t>Družstevní</w:t>
      </w:r>
      <w:r w:rsidR="00A0074E" w:rsidRPr="00A0074E">
        <w:rPr>
          <w:sz w:val="32"/>
          <w:szCs w:val="32"/>
          <w:lang w:val="cs-CZ"/>
        </w:rPr>
        <w:t> </w:t>
      </w:r>
      <w:r w:rsidR="002D6D93" w:rsidRPr="00A0074E">
        <w:rPr>
          <w:sz w:val="32"/>
          <w:szCs w:val="32"/>
          <w:lang w:val="cs-CZ"/>
        </w:rPr>
        <w:t>650</w:t>
      </w:r>
    </w:p>
    <w:p w14:paraId="34C6D0B2" w14:textId="3B309221" w:rsidR="00190026" w:rsidRPr="00A0074E" w:rsidRDefault="00190026" w:rsidP="00A0074E">
      <w:pPr>
        <w:spacing w:before="480" w:after="240"/>
        <w:ind w:right="-432"/>
        <w:rPr>
          <w:rFonts w:cstheme="minorHAnsi"/>
          <w:color w:val="000000"/>
          <w:sz w:val="32"/>
          <w:szCs w:val="27"/>
          <w:lang w:val="cs-CZ"/>
        </w:rPr>
      </w:pPr>
      <w:r w:rsidRPr="00A0074E">
        <w:rPr>
          <w:rFonts w:cstheme="minorHAnsi"/>
          <w:b/>
          <w:color w:val="000000"/>
          <w:sz w:val="32"/>
          <w:szCs w:val="27"/>
          <w:lang w:val="cs-CZ"/>
        </w:rPr>
        <w:t>časový rozsah</w:t>
      </w:r>
      <w:r w:rsidR="00A0074E" w:rsidRPr="00A0074E">
        <w:rPr>
          <w:rFonts w:cstheme="minorHAnsi"/>
          <w:b/>
          <w:color w:val="000000"/>
          <w:sz w:val="32"/>
          <w:szCs w:val="27"/>
          <w:lang w:val="cs-CZ"/>
        </w:rPr>
        <w:t>:</w:t>
      </w:r>
      <w:r w:rsidR="00A0074E" w:rsidRPr="00A0074E">
        <w:rPr>
          <w:rFonts w:cstheme="minorHAnsi"/>
          <w:color w:val="000000"/>
          <w:sz w:val="32"/>
          <w:szCs w:val="27"/>
          <w:lang w:val="cs-CZ"/>
        </w:rPr>
        <w:t xml:space="preserve"> 1,5</w:t>
      </w:r>
      <w:r w:rsidR="0029638C">
        <w:rPr>
          <w:rFonts w:cstheme="minorHAnsi"/>
          <w:color w:val="000000"/>
          <w:sz w:val="32"/>
          <w:szCs w:val="27"/>
          <w:lang w:val="cs-CZ"/>
        </w:rPr>
        <w:t xml:space="preserve"> až </w:t>
      </w:r>
      <w:r w:rsidR="00A0074E" w:rsidRPr="00A0074E">
        <w:rPr>
          <w:rFonts w:cstheme="minorHAnsi"/>
          <w:color w:val="000000"/>
          <w:sz w:val="32"/>
          <w:szCs w:val="27"/>
          <w:lang w:val="cs-CZ"/>
        </w:rPr>
        <w:t>2 hodiny + diskuse</w:t>
      </w:r>
      <w:r w:rsidR="00A0074E">
        <w:rPr>
          <w:rFonts w:cstheme="minorHAnsi"/>
          <w:color w:val="000000"/>
          <w:sz w:val="32"/>
          <w:szCs w:val="27"/>
          <w:lang w:val="cs-CZ"/>
        </w:rPr>
        <w:t xml:space="preserve"> </w:t>
      </w:r>
      <w:r w:rsidR="00A0074E">
        <w:rPr>
          <w:rFonts w:cstheme="minorHAnsi"/>
          <w:color w:val="000000"/>
          <w:sz w:val="32"/>
          <w:szCs w:val="27"/>
          <w:lang w:val="cs-CZ"/>
        </w:rPr>
        <w:br/>
      </w:r>
      <w:r w:rsidR="00A0074E" w:rsidRPr="00A0074E">
        <w:rPr>
          <w:rFonts w:cstheme="minorHAnsi"/>
          <w:b/>
          <w:color w:val="000000"/>
          <w:sz w:val="32"/>
          <w:szCs w:val="27"/>
          <w:lang w:val="cs-CZ"/>
        </w:rPr>
        <w:t>lektoři:</w:t>
      </w:r>
      <w:r w:rsidR="00A0074E" w:rsidRPr="00A0074E">
        <w:rPr>
          <w:rFonts w:cstheme="minorHAnsi"/>
          <w:color w:val="000000"/>
          <w:sz w:val="32"/>
          <w:szCs w:val="27"/>
          <w:lang w:val="cs-CZ"/>
        </w:rPr>
        <w:t xml:space="preserve"> Mgr. Zuzana Kořínková a Ing. Pavla Janovská</w:t>
      </w:r>
    </w:p>
    <w:p w14:paraId="69800449" w14:textId="30C39B6C" w:rsidR="000345E5" w:rsidRPr="00275261" w:rsidRDefault="008F178C" w:rsidP="00190026">
      <w:pPr>
        <w:spacing w:before="240" w:after="0"/>
        <w:rPr>
          <w:b/>
          <w:sz w:val="32"/>
          <w:szCs w:val="24"/>
          <w:lang w:val="cs-CZ"/>
        </w:rPr>
      </w:pPr>
      <w:r w:rsidRPr="00275261">
        <w:rPr>
          <w:b/>
          <w:sz w:val="32"/>
          <w:szCs w:val="24"/>
          <w:lang w:val="cs-CZ"/>
        </w:rPr>
        <w:t>V rámci semináře</w:t>
      </w:r>
      <w:r w:rsidR="000345E5" w:rsidRPr="00275261">
        <w:rPr>
          <w:b/>
          <w:sz w:val="32"/>
          <w:szCs w:val="24"/>
          <w:lang w:val="cs-CZ"/>
        </w:rPr>
        <w:t xml:space="preserve"> se dozvíte</w:t>
      </w:r>
      <w:r w:rsidRPr="00275261">
        <w:rPr>
          <w:b/>
          <w:sz w:val="32"/>
          <w:szCs w:val="24"/>
          <w:lang w:val="cs-CZ"/>
        </w:rPr>
        <w:t>:</w:t>
      </w:r>
    </w:p>
    <w:p w14:paraId="3C6D0FA5" w14:textId="184F2EF8" w:rsidR="00204648" w:rsidRPr="00E535DA" w:rsidRDefault="00204648" w:rsidP="00A0074E">
      <w:pPr>
        <w:pStyle w:val="Normlnweb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Theme="minorHAnsi" w:hAnsiTheme="minorHAnsi" w:cstheme="minorHAnsi"/>
          <w:color w:val="000000"/>
          <w:spacing w:val="-2"/>
          <w:sz w:val="32"/>
          <w:szCs w:val="27"/>
        </w:rPr>
      </w:pPr>
      <w:r w:rsidRPr="00E535DA">
        <w:rPr>
          <w:rFonts w:asciiTheme="minorHAnsi" w:hAnsiTheme="minorHAnsi" w:cstheme="minorHAnsi"/>
          <w:color w:val="000000"/>
          <w:spacing w:val="-2"/>
          <w:sz w:val="32"/>
          <w:szCs w:val="27"/>
        </w:rPr>
        <w:t>proč nadaný žák nemusí vždy být ten nejvzornější ze třídy</w:t>
      </w:r>
    </w:p>
    <w:p w14:paraId="3EFE0848" w14:textId="4C725A7F" w:rsidR="00204648" w:rsidRPr="00E535DA" w:rsidRDefault="00204648" w:rsidP="009D67BE">
      <w:pPr>
        <w:pStyle w:val="Normlnweb"/>
        <w:numPr>
          <w:ilvl w:val="0"/>
          <w:numId w:val="2"/>
        </w:numPr>
        <w:spacing w:before="0" w:beforeAutospacing="0"/>
        <w:ind w:left="426" w:hanging="426"/>
        <w:rPr>
          <w:rFonts w:asciiTheme="minorHAnsi" w:hAnsiTheme="minorHAnsi" w:cstheme="minorHAnsi"/>
          <w:color w:val="000000"/>
          <w:sz w:val="32"/>
          <w:szCs w:val="27"/>
        </w:rPr>
      </w:pPr>
      <w:r w:rsidRPr="00E535DA">
        <w:rPr>
          <w:rFonts w:asciiTheme="minorHAnsi" w:hAnsiTheme="minorHAnsi" w:cstheme="minorHAnsi"/>
          <w:color w:val="000000"/>
          <w:sz w:val="32"/>
          <w:szCs w:val="27"/>
        </w:rPr>
        <w:t>proč je důležité podporovat</w:t>
      </w:r>
      <w:r w:rsidR="00931566" w:rsidRPr="00931566">
        <w:rPr>
          <w:rFonts w:asciiTheme="minorHAnsi" w:hAnsiTheme="minorHAnsi" w:cstheme="minorHAnsi"/>
          <w:color w:val="000000"/>
          <w:sz w:val="32"/>
          <w:szCs w:val="27"/>
        </w:rPr>
        <w:t xml:space="preserve"> </w:t>
      </w:r>
      <w:r w:rsidR="00931566" w:rsidRPr="00E535DA">
        <w:rPr>
          <w:rFonts w:asciiTheme="minorHAnsi" w:hAnsiTheme="minorHAnsi" w:cstheme="minorHAnsi"/>
          <w:color w:val="000000"/>
          <w:sz w:val="32"/>
          <w:szCs w:val="27"/>
        </w:rPr>
        <w:t>nadané děti</w:t>
      </w:r>
    </w:p>
    <w:p w14:paraId="329075BE" w14:textId="42D771ED" w:rsidR="00204648" w:rsidRPr="00E535DA" w:rsidRDefault="00204648" w:rsidP="00A0074E">
      <w:pPr>
        <w:pStyle w:val="Normlnweb"/>
        <w:numPr>
          <w:ilvl w:val="0"/>
          <w:numId w:val="2"/>
        </w:numPr>
        <w:spacing w:before="0" w:beforeAutospacing="0"/>
        <w:ind w:left="426" w:hanging="426"/>
        <w:rPr>
          <w:rFonts w:asciiTheme="minorHAnsi" w:hAnsiTheme="minorHAnsi" w:cstheme="minorHAnsi"/>
          <w:color w:val="000000"/>
          <w:sz w:val="32"/>
          <w:szCs w:val="27"/>
        </w:rPr>
      </w:pPr>
      <w:r w:rsidRPr="00E535DA">
        <w:rPr>
          <w:rFonts w:asciiTheme="minorHAnsi" w:hAnsiTheme="minorHAnsi" w:cstheme="minorHAnsi"/>
          <w:color w:val="000000"/>
          <w:sz w:val="32"/>
          <w:szCs w:val="27"/>
        </w:rPr>
        <w:t>jak s podporou nadaných žá</w:t>
      </w:r>
      <w:bookmarkStart w:id="0" w:name="_GoBack"/>
      <w:bookmarkEnd w:id="0"/>
      <w:r w:rsidRPr="00E535DA">
        <w:rPr>
          <w:rFonts w:asciiTheme="minorHAnsi" w:hAnsiTheme="minorHAnsi" w:cstheme="minorHAnsi"/>
          <w:color w:val="000000"/>
          <w:sz w:val="32"/>
          <w:szCs w:val="27"/>
        </w:rPr>
        <w:t>ků na škole začít</w:t>
      </w:r>
    </w:p>
    <w:p w14:paraId="6B01CDB7" w14:textId="7796BE55" w:rsidR="00204648" w:rsidRPr="00E535DA" w:rsidRDefault="00204648" w:rsidP="00A0074E">
      <w:pPr>
        <w:pStyle w:val="Normlnweb"/>
        <w:numPr>
          <w:ilvl w:val="0"/>
          <w:numId w:val="2"/>
        </w:numPr>
        <w:spacing w:before="0" w:beforeAutospacing="0"/>
        <w:ind w:left="426" w:hanging="426"/>
        <w:rPr>
          <w:rFonts w:asciiTheme="minorHAnsi" w:hAnsiTheme="minorHAnsi" w:cstheme="minorHAnsi"/>
          <w:color w:val="000000"/>
          <w:sz w:val="32"/>
          <w:szCs w:val="27"/>
        </w:rPr>
      </w:pPr>
      <w:r w:rsidRPr="00E535DA">
        <w:rPr>
          <w:rFonts w:asciiTheme="minorHAnsi" w:hAnsiTheme="minorHAnsi" w:cstheme="minorHAnsi"/>
          <w:color w:val="000000"/>
          <w:sz w:val="32"/>
          <w:szCs w:val="27"/>
        </w:rPr>
        <w:t>které metody práce s nadanými volit</w:t>
      </w:r>
    </w:p>
    <w:p w14:paraId="0B34059A" w14:textId="370BF179" w:rsidR="0012281F" w:rsidRPr="00E535DA" w:rsidRDefault="00101338" w:rsidP="00101338">
      <w:pPr>
        <w:pStyle w:val="Normlnweb"/>
        <w:numPr>
          <w:ilvl w:val="0"/>
          <w:numId w:val="2"/>
        </w:numPr>
        <w:spacing w:after="400" w:afterAutospacing="0"/>
        <w:ind w:left="426" w:hanging="426"/>
        <w:rPr>
          <w:rFonts w:asciiTheme="minorHAnsi" w:hAnsiTheme="minorHAnsi" w:cstheme="minorHAnsi"/>
          <w:color w:val="000000"/>
          <w:sz w:val="36"/>
          <w:szCs w:val="27"/>
        </w:rPr>
      </w:pPr>
      <w:r w:rsidRPr="00204648">
        <w:rPr>
          <w:noProof/>
          <w:sz w:val="32"/>
        </w:rPr>
        <w:drawing>
          <wp:anchor distT="0" distB="0" distL="114300" distR="114300" simplePos="0" relativeHeight="251664896" behindDoc="1" locked="0" layoutInCell="1" allowOverlap="1" wp14:anchorId="2EA0066D" wp14:editId="0960350F">
            <wp:simplePos x="0" y="0"/>
            <wp:positionH relativeFrom="page">
              <wp:posOffset>4234815</wp:posOffset>
            </wp:positionH>
            <wp:positionV relativeFrom="paragraph">
              <wp:posOffset>471170</wp:posOffset>
            </wp:positionV>
            <wp:extent cx="4144987" cy="3098800"/>
            <wp:effectExtent l="247650" t="152400" r="141605" b="234950"/>
            <wp:wrapNone/>
            <wp:docPr id="6" name="Obrázek 6" descr="https://cdn.pixabay.com/photo/2016/09/26/00/10/apprentice-1694970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pixabay.com/photo/2016/09/26/00/10/apprentice-1694970_960_7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" b="803"/>
                    <a:stretch/>
                  </pic:blipFill>
                  <pic:spPr bwMode="auto">
                    <a:xfrm>
                      <a:off x="0" y="0"/>
                      <a:ext cx="4144987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52400" dist="12700" dir="8100000" sx="102000" sy="102000" algn="tr" rotWithShape="0">
                        <a:prstClr val="black">
                          <a:alpha val="61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A8F13B9" wp14:editId="0087C785">
                <wp:simplePos x="0" y="0"/>
                <wp:positionH relativeFrom="column">
                  <wp:posOffset>-685800</wp:posOffset>
                </wp:positionH>
                <wp:positionV relativeFrom="paragraph">
                  <wp:posOffset>477520</wp:posOffset>
                </wp:positionV>
                <wp:extent cx="7535545" cy="3136900"/>
                <wp:effectExtent l="0" t="0" r="27305" b="25400"/>
                <wp:wrapNone/>
                <wp:docPr id="52" name="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5545" cy="31369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>
                          <a:solidFill>
                            <a:srgbClr val="D6E3BC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F716F" id="Obdélník 52" o:spid="_x0000_s1026" style="position:absolute;margin-left:-54pt;margin-top:37.6pt;width:593.35pt;height:24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" fillcolor="#d6e3bc" strokecolor="#d6e3bc" strokeweight="1pt">
                <v:textbox inset="0,0,0,0"/>
              </v:rect>
            </w:pict>
          </mc:Fallback>
        </mc:AlternateContent>
      </w:r>
      <w:r w:rsidR="00204648" w:rsidRPr="00E535DA">
        <w:rPr>
          <w:rFonts w:asciiTheme="minorHAnsi" w:hAnsiTheme="minorHAnsi" w:cstheme="minorHAnsi"/>
          <w:color w:val="000000"/>
          <w:sz w:val="32"/>
          <w:szCs w:val="27"/>
        </w:rPr>
        <w:t xml:space="preserve">kde </w:t>
      </w:r>
      <w:r w:rsidR="00EF335A">
        <w:rPr>
          <w:rFonts w:asciiTheme="minorHAnsi" w:hAnsiTheme="minorHAnsi" w:cstheme="minorHAnsi"/>
          <w:color w:val="000000"/>
          <w:sz w:val="32"/>
          <w:szCs w:val="27"/>
        </w:rPr>
        <w:t>hledat</w:t>
      </w:r>
      <w:r w:rsidR="00204648" w:rsidRPr="00E535DA">
        <w:rPr>
          <w:rFonts w:asciiTheme="minorHAnsi" w:hAnsiTheme="minorHAnsi" w:cstheme="minorHAnsi"/>
          <w:color w:val="000000"/>
          <w:sz w:val="32"/>
          <w:szCs w:val="27"/>
        </w:rPr>
        <w:t xml:space="preserve"> další informace, materiály a odbornou pomoc</w:t>
      </w:r>
    </w:p>
    <w:p w14:paraId="30BDC341" w14:textId="7EC5AEB7" w:rsidR="00190026" w:rsidRDefault="00190026" w:rsidP="00101338">
      <w:pPr>
        <w:pStyle w:val="Normlnweb"/>
        <w:spacing w:before="0" w:beforeAutospacing="0"/>
        <w:rPr>
          <w:rFonts w:asciiTheme="minorHAnsi" w:hAnsiTheme="minorHAnsi" w:cstheme="minorHAnsi"/>
          <w:sz w:val="36"/>
          <w:szCs w:val="36"/>
        </w:rPr>
      </w:pPr>
      <w:r w:rsidRPr="00A0074E">
        <w:rPr>
          <w:rFonts w:asciiTheme="minorHAnsi" w:eastAsiaTheme="minorHAnsi" w:hAnsiTheme="minorHAnsi" w:cstheme="minorHAnsi"/>
          <w:b/>
          <w:spacing w:val="-6"/>
          <w:sz w:val="32"/>
          <w:szCs w:val="22"/>
          <w:lang w:eastAsia="en-US"/>
        </w:rPr>
        <w:t>V případě zájmu</w:t>
      </w:r>
      <w:r w:rsidRPr="00A0074E">
        <w:rPr>
          <w:rFonts w:asciiTheme="minorHAnsi" w:eastAsiaTheme="minorHAnsi" w:hAnsiTheme="minorHAnsi" w:cstheme="minorHAnsi"/>
          <w:spacing w:val="-6"/>
          <w:sz w:val="32"/>
          <w:szCs w:val="22"/>
          <w:lang w:eastAsia="en-US"/>
        </w:rPr>
        <w:t xml:space="preserve"> kontaktujte </w:t>
      </w:r>
      <w:r w:rsidRPr="00A0074E">
        <w:rPr>
          <w:rFonts w:asciiTheme="minorHAnsi" w:eastAsiaTheme="minorHAnsi" w:hAnsiTheme="minorHAnsi" w:cstheme="minorHAnsi"/>
          <w:spacing w:val="-6"/>
          <w:sz w:val="32"/>
          <w:szCs w:val="22"/>
          <w:lang w:eastAsia="en-US"/>
        </w:rPr>
        <w:br/>
      </w:r>
      <w:r w:rsidR="00C006A6">
        <w:rPr>
          <w:rFonts w:asciiTheme="minorHAnsi" w:eastAsiaTheme="minorHAnsi" w:hAnsiTheme="minorHAnsi" w:cstheme="minorHAnsi"/>
          <w:spacing w:val="-6"/>
          <w:sz w:val="32"/>
          <w:szCs w:val="22"/>
          <w:lang w:eastAsia="en-US"/>
        </w:rPr>
        <w:t>Mgr. Martinu Hanzlíkovou (</w:t>
      </w:r>
      <w:r w:rsidRPr="00A0074E">
        <w:rPr>
          <w:rFonts w:asciiTheme="minorHAnsi" w:eastAsiaTheme="minorHAnsi" w:hAnsiTheme="minorHAnsi" w:cstheme="minorHAnsi"/>
          <w:spacing w:val="-6"/>
          <w:sz w:val="32"/>
          <w:szCs w:val="22"/>
          <w:lang w:eastAsia="en-US"/>
        </w:rPr>
        <w:t>MAS Aktivios</w:t>
      </w:r>
      <w:r w:rsidR="0029638C">
        <w:rPr>
          <w:rFonts w:asciiTheme="minorHAnsi" w:eastAsiaTheme="minorHAnsi" w:hAnsiTheme="minorHAnsi" w:cstheme="minorHAnsi"/>
          <w:spacing w:val="-6"/>
          <w:sz w:val="32"/>
          <w:szCs w:val="22"/>
          <w:lang w:eastAsia="en-US"/>
        </w:rPr>
        <w:t>, z.s.</w:t>
      </w:r>
      <w:r w:rsidRPr="00A0074E">
        <w:rPr>
          <w:rFonts w:asciiTheme="minorHAnsi" w:eastAsiaTheme="minorHAnsi" w:hAnsiTheme="minorHAnsi" w:cstheme="minorHAnsi"/>
          <w:spacing w:val="-6"/>
          <w:sz w:val="32"/>
          <w:szCs w:val="22"/>
          <w:lang w:eastAsia="en-US"/>
        </w:rPr>
        <w:t>)</w:t>
      </w:r>
      <w:r w:rsidRPr="00190026">
        <w:rPr>
          <w:rFonts w:asciiTheme="minorHAnsi" w:eastAsiaTheme="minorHAnsi" w:hAnsiTheme="minorHAnsi" w:cstheme="minorHAnsi"/>
          <w:spacing w:val="2"/>
          <w:sz w:val="32"/>
          <w:szCs w:val="22"/>
          <w:lang w:eastAsia="en-US"/>
        </w:rPr>
        <w:t>:</w:t>
      </w:r>
    </w:p>
    <w:p w14:paraId="144611E7" w14:textId="427ADDE2" w:rsidR="00E535DA" w:rsidRPr="00190026" w:rsidRDefault="00190026" w:rsidP="00101338">
      <w:pPr>
        <w:pStyle w:val="Normlnweb"/>
        <w:rPr>
          <w:rFonts w:asciiTheme="minorHAnsi" w:hAnsiTheme="minorHAnsi" w:cstheme="minorHAnsi"/>
          <w:b/>
          <w:sz w:val="36"/>
          <w:szCs w:val="36"/>
        </w:rPr>
      </w:pPr>
      <w:r w:rsidRPr="00190026">
        <w:rPr>
          <w:rFonts w:asciiTheme="minorHAnsi" w:hAnsiTheme="minorHAnsi" w:cstheme="minorHAnsi"/>
          <w:b/>
          <w:sz w:val="36"/>
          <w:szCs w:val="36"/>
        </w:rPr>
        <w:t>+420</w:t>
      </w:r>
      <w:r w:rsidR="00C006A6">
        <w:rPr>
          <w:rFonts w:asciiTheme="minorHAnsi" w:hAnsiTheme="minorHAnsi" w:cstheme="minorHAnsi"/>
          <w:b/>
          <w:sz w:val="36"/>
          <w:szCs w:val="36"/>
        </w:rPr>
        <w:t> 721 759 772</w:t>
      </w:r>
      <w:r w:rsidRPr="00190026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190026">
        <w:rPr>
          <w:rFonts w:asciiTheme="minorHAnsi" w:hAnsiTheme="minorHAnsi" w:cstheme="minorHAnsi"/>
          <w:b/>
          <w:sz w:val="36"/>
          <w:szCs w:val="36"/>
        </w:rPr>
        <w:br/>
        <w:t>info@mas-aktivios.cz</w:t>
      </w:r>
    </w:p>
    <w:p w14:paraId="525730A5" w14:textId="00E7F7E1" w:rsidR="00101338" w:rsidRDefault="00101338" w:rsidP="00101338">
      <w:pPr>
        <w:spacing w:after="120"/>
        <w:ind w:right="4643"/>
        <w:rPr>
          <w:rFonts w:cstheme="minorHAnsi"/>
          <w:b/>
          <w:spacing w:val="-2"/>
          <w:sz w:val="30"/>
          <w:szCs w:val="30"/>
          <w:lang w:val="cs-CZ"/>
        </w:rPr>
      </w:pPr>
      <w:r>
        <w:rPr>
          <w:rFonts w:cstheme="minorHAnsi"/>
          <w:spacing w:val="-2"/>
          <w:sz w:val="28"/>
          <w:lang w:val="cs-CZ"/>
        </w:rPr>
        <w:t xml:space="preserve">Přihlašování je možné do </w:t>
      </w:r>
      <w:r w:rsidR="0029638C">
        <w:rPr>
          <w:rFonts w:cstheme="minorHAnsi"/>
          <w:b/>
          <w:spacing w:val="-2"/>
          <w:sz w:val="28"/>
          <w:lang w:val="cs-CZ"/>
        </w:rPr>
        <w:t>10</w:t>
      </w:r>
      <w:r w:rsidRPr="00101338">
        <w:rPr>
          <w:rFonts w:cstheme="minorHAnsi"/>
          <w:b/>
          <w:spacing w:val="-2"/>
          <w:sz w:val="28"/>
          <w:lang w:val="cs-CZ"/>
        </w:rPr>
        <w:t>. února</w:t>
      </w:r>
      <w:r w:rsidR="0029638C">
        <w:rPr>
          <w:rFonts w:cstheme="minorHAnsi"/>
          <w:b/>
          <w:spacing w:val="-2"/>
          <w:sz w:val="28"/>
          <w:lang w:val="cs-CZ"/>
        </w:rPr>
        <w:t xml:space="preserve"> 2018</w:t>
      </w:r>
      <w:r>
        <w:rPr>
          <w:rFonts w:cstheme="minorHAnsi"/>
          <w:spacing w:val="-2"/>
          <w:sz w:val="28"/>
          <w:lang w:val="cs-CZ"/>
        </w:rPr>
        <w:t xml:space="preserve">. </w:t>
      </w:r>
      <w:r w:rsidR="00190026" w:rsidRPr="00190026">
        <w:rPr>
          <w:rFonts w:cstheme="minorHAnsi"/>
          <w:spacing w:val="-2"/>
          <w:sz w:val="28"/>
          <w:lang w:val="cs-CZ"/>
        </w:rPr>
        <w:t xml:space="preserve">Kapacita je omezena, s přihlášením neváhejte. </w:t>
      </w:r>
      <w:r w:rsidR="00190026" w:rsidRPr="006C4880">
        <w:rPr>
          <w:rFonts w:cstheme="minorHAnsi"/>
          <w:b/>
          <w:spacing w:val="-2"/>
          <w:sz w:val="30"/>
          <w:szCs w:val="30"/>
          <w:lang w:val="cs-CZ"/>
        </w:rPr>
        <w:t>Účast na semináři včetně drobného občerstvení je bezplatná.</w:t>
      </w:r>
    </w:p>
    <w:p w14:paraId="72C6B872" w14:textId="20AB654E" w:rsidR="00E535DA" w:rsidRPr="00190026" w:rsidRDefault="00101338" w:rsidP="00101338">
      <w:pPr>
        <w:spacing w:after="0"/>
        <w:ind w:right="4643"/>
        <w:rPr>
          <w:spacing w:val="2"/>
          <w:sz w:val="36"/>
          <w:szCs w:val="28"/>
          <w:lang w:val="cs-CZ"/>
        </w:rPr>
      </w:pPr>
      <w:r w:rsidRPr="00D522E8">
        <w:rPr>
          <w:noProof/>
          <w:sz w:val="26"/>
          <w:szCs w:val="26"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BD11F8B" wp14:editId="4E771997">
                <wp:simplePos x="0" y="0"/>
                <wp:positionH relativeFrom="page">
                  <wp:posOffset>0</wp:posOffset>
                </wp:positionH>
                <wp:positionV relativeFrom="paragraph">
                  <wp:posOffset>535940</wp:posOffset>
                </wp:positionV>
                <wp:extent cx="7535545" cy="45085"/>
                <wp:effectExtent l="0" t="0" r="8255" b="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35545" cy="4508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F385F6" w14:textId="77777777" w:rsidR="00850C89" w:rsidRDefault="00850C89" w:rsidP="00850C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11F8B" id="Obdélník 7" o:spid="_x0000_s1026" style="position:absolute;margin-left:0;margin-top:42.2pt;width:593.35pt;height:3.55pt;flip:y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" fillcolor="#9bbb59" stroked="f" strokeweight="1pt">
                <v:textbox>
                  <w:txbxContent>
                    <w:p w14:paraId="33F385F6" w14:textId="77777777" w:rsidR="00850C89" w:rsidRDefault="00850C89" w:rsidP="00850C8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535DA" w:rsidRPr="00190026">
        <w:rPr>
          <w:rFonts w:cstheme="minorHAnsi"/>
          <w:spacing w:val="-2"/>
          <w:sz w:val="28"/>
          <w:lang w:val="cs-CZ"/>
        </w:rPr>
        <w:t>Seminář je propojen se Systémem</w:t>
      </w:r>
      <w:r w:rsidR="00E535DA" w:rsidRPr="00190026">
        <w:rPr>
          <w:rFonts w:cstheme="minorHAnsi"/>
          <w:spacing w:val="2"/>
          <w:sz w:val="28"/>
          <w:lang w:val="cs-CZ"/>
        </w:rPr>
        <w:t xml:space="preserve"> podpory nadání, koordinovaným NIDV MŠMT</w:t>
      </w:r>
      <w:r w:rsidR="000345E5" w:rsidRPr="00190026">
        <w:rPr>
          <w:rFonts w:cstheme="minorHAnsi"/>
          <w:spacing w:val="2"/>
          <w:sz w:val="28"/>
          <w:lang w:val="cs-CZ"/>
        </w:rPr>
        <w:t>.</w:t>
      </w:r>
      <w:r w:rsidR="00850C89" w:rsidRPr="00850C89">
        <w:rPr>
          <w:noProof/>
          <w:sz w:val="26"/>
          <w:szCs w:val="26"/>
          <w:lang w:val="cs-CZ" w:eastAsia="cs-CZ"/>
        </w:rPr>
        <w:t xml:space="preserve"> </w:t>
      </w:r>
    </w:p>
    <w:sectPr w:rsidR="00E535DA" w:rsidRPr="00190026" w:rsidSect="00850C89">
      <w:headerReference w:type="default" r:id="rId9"/>
      <w:footerReference w:type="default" r:id="rId10"/>
      <w:pgSz w:w="11906" w:h="16838" w:code="9"/>
      <w:pgMar w:top="1855" w:right="1080" w:bottom="1440" w:left="1080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FCC56" w14:textId="77777777" w:rsidR="00385BF4" w:rsidRDefault="00385BF4" w:rsidP="00786380">
      <w:pPr>
        <w:spacing w:after="0" w:line="240" w:lineRule="auto"/>
      </w:pPr>
      <w:r>
        <w:separator/>
      </w:r>
    </w:p>
  </w:endnote>
  <w:endnote w:type="continuationSeparator" w:id="0">
    <w:p w14:paraId="165287F7" w14:textId="77777777" w:rsidR="00385BF4" w:rsidRDefault="00385BF4" w:rsidP="0078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0F7D6" w14:textId="295332B0" w:rsidR="00786380" w:rsidRPr="0029638C" w:rsidRDefault="00D522E8" w:rsidP="0029638C">
    <w:pPr>
      <w:pStyle w:val="Normlnweb"/>
      <w:tabs>
        <w:tab w:val="left" w:pos="1134"/>
      </w:tabs>
      <w:spacing w:before="0" w:beforeAutospacing="0" w:after="0" w:afterAutospacing="0"/>
      <w:ind w:right="1524"/>
      <w:jc w:val="both"/>
      <w:rPr>
        <w:color w:val="000000"/>
        <w:spacing w:val="-6"/>
        <w:sz w:val="26"/>
        <w:szCs w:val="26"/>
      </w:rPr>
    </w:pPr>
    <w:r w:rsidRPr="0029638C">
      <w:rPr>
        <w:noProof/>
      </w:rPr>
      <w:drawing>
        <wp:anchor distT="0" distB="0" distL="114300" distR="114300" simplePos="0" relativeHeight="251672576" behindDoc="1" locked="0" layoutInCell="1" allowOverlap="1" wp14:anchorId="4C65F27A" wp14:editId="7B3031E5">
          <wp:simplePos x="0" y="0"/>
          <wp:positionH relativeFrom="column">
            <wp:posOffset>5567680</wp:posOffset>
          </wp:positionH>
          <wp:positionV relativeFrom="paragraph">
            <wp:posOffset>175514</wp:posOffset>
          </wp:positionV>
          <wp:extent cx="712470" cy="712470"/>
          <wp:effectExtent l="0" t="0" r="0" b="0"/>
          <wp:wrapSquare wrapText="bothSides"/>
          <wp:docPr id="134" name="Obrázek 134" descr="C:\Users\zuzan\AppData\Local\Microsoft\Windows\INetCache\Content.Word\mensa_logo_4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uzan\AppData\Local\Microsoft\Windows\INetCache\Content.Word\mensa_logo_4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09D5" w:rsidRPr="0029638C">
      <w:rPr>
        <w:sz w:val="26"/>
        <w:szCs w:val="26"/>
      </w:rPr>
      <w:t xml:space="preserve">Seminář </w:t>
    </w:r>
    <w:r w:rsidR="002D6D93" w:rsidRPr="0029638C">
      <w:rPr>
        <w:sz w:val="26"/>
        <w:szCs w:val="26"/>
      </w:rPr>
      <w:t xml:space="preserve">pořádá </w:t>
    </w:r>
    <w:r w:rsidR="002D6D93" w:rsidRPr="0029638C">
      <w:rPr>
        <w:color w:val="000000"/>
        <w:sz w:val="26"/>
        <w:szCs w:val="26"/>
      </w:rPr>
      <w:t>Místní akční skupina Aktivios, z.s.</w:t>
    </w:r>
    <w:r w:rsidRPr="0029638C">
      <w:rPr>
        <w:color w:val="000000"/>
        <w:sz w:val="26"/>
        <w:szCs w:val="26"/>
      </w:rPr>
      <w:t xml:space="preserve">, </w:t>
    </w:r>
    <w:r w:rsidR="002D6D93" w:rsidRPr="0029638C">
      <w:rPr>
        <w:color w:val="000000"/>
        <w:sz w:val="26"/>
        <w:szCs w:val="26"/>
      </w:rPr>
      <w:t>v rámci projektu</w:t>
    </w:r>
    <w:r w:rsidR="00E97579" w:rsidRPr="0029638C">
      <w:rPr>
        <w:color w:val="000000"/>
        <w:sz w:val="26"/>
        <w:szCs w:val="26"/>
      </w:rPr>
      <w:t xml:space="preserve"> </w:t>
    </w:r>
    <w:r w:rsidR="00C006A6">
      <w:rPr>
        <w:b/>
        <w:color w:val="000000"/>
        <w:sz w:val="26"/>
        <w:szCs w:val="26"/>
      </w:rPr>
      <w:t>Zpracování Místního akčního plánu r</w:t>
    </w:r>
    <w:r w:rsidR="002D6D93" w:rsidRPr="0029638C">
      <w:rPr>
        <w:b/>
        <w:color w:val="000000"/>
        <w:sz w:val="26"/>
        <w:szCs w:val="26"/>
      </w:rPr>
      <w:t xml:space="preserve">ozvoje vzdělávání </w:t>
    </w:r>
    <w:r w:rsidR="00C006A6">
      <w:rPr>
        <w:b/>
        <w:color w:val="000000"/>
        <w:sz w:val="26"/>
        <w:szCs w:val="26"/>
      </w:rPr>
      <w:t>pro ORP Přeštice</w:t>
    </w:r>
    <w:r w:rsidR="00F9564C" w:rsidRPr="0029638C">
      <w:rPr>
        <w:color w:val="000000"/>
        <w:sz w:val="26"/>
        <w:szCs w:val="26"/>
      </w:rPr>
      <w:t>,</w:t>
    </w:r>
    <w:r w:rsidRPr="0029638C">
      <w:rPr>
        <w:spacing w:val="-6"/>
        <w:sz w:val="26"/>
        <w:szCs w:val="26"/>
      </w:rPr>
      <w:t xml:space="preserve"> </w:t>
    </w:r>
    <w:r w:rsidR="002D6D93" w:rsidRPr="0029638C">
      <w:rPr>
        <w:spacing w:val="-6"/>
        <w:sz w:val="26"/>
        <w:szCs w:val="26"/>
      </w:rPr>
      <w:t>reg</w:t>
    </w:r>
    <w:r w:rsidR="00F9564C" w:rsidRPr="0029638C">
      <w:rPr>
        <w:spacing w:val="-6"/>
        <w:sz w:val="26"/>
        <w:szCs w:val="26"/>
      </w:rPr>
      <w:t xml:space="preserve">istrační </w:t>
    </w:r>
    <w:r w:rsidR="002D6D93" w:rsidRPr="0029638C">
      <w:rPr>
        <w:spacing w:val="-6"/>
        <w:sz w:val="26"/>
        <w:szCs w:val="26"/>
      </w:rPr>
      <w:t>č</w:t>
    </w:r>
    <w:r w:rsidR="00F9564C" w:rsidRPr="0029638C">
      <w:rPr>
        <w:spacing w:val="-6"/>
        <w:sz w:val="26"/>
        <w:szCs w:val="26"/>
      </w:rPr>
      <w:t>íslo projektu:</w:t>
    </w:r>
    <w:r w:rsidR="002D6D93" w:rsidRPr="0029638C">
      <w:rPr>
        <w:spacing w:val="-6"/>
        <w:sz w:val="26"/>
        <w:szCs w:val="26"/>
      </w:rPr>
      <w:t xml:space="preserve"> CZ.</w:t>
    </w:r>
    <w:r w:rsidRPr="0029638C">
      <w:rPr>
        <w:spacing w:val="-6"/>
        <w:sz w:val="26"/>
        <w:szCs w:val="26"/>
      </w:rPr>
      <w:t xml:space="preserve"> </w:t>
    </w:r>
    <w:r w:rsidR="002D6D93" w:rsidRPr="0029638C">
      <w:rPr>
        <w:spacing w:val="-6"/>
        <w:sz w:val="26"/>
        <w:szCs w:val="26"/>
      </w:rPr>
      <w:t>02.3.68/0.0/0.0/15_005/000002</w:t>
    </w:r>
    <w:r w:rsidR="00C006A6">
      <w:rPr>
        <w:spacing w:val="-6"/>
        <w:sz w:val="26"/>
        <w:szCs w:val="26"/>
      </w:rPr>
      <w:t>4</w:t>
    </w:r>
    <w:r w:rsidR="002D6D93" w:rsidRPr="0029638C">
      <w:rPr>
        <w:spacing w:val="-6"/>
        <w:sz w:val="26"/>
        <w:szCs w:val="26"/>
      </w:rPr>
      <w:t xml:space="preserve">. Seminář </w:t>
    </w:r>
    <w:r w:rsidR="002D6D93" w:rsidRPr="0029638C">
      <w:rPr>
        <w:color w:val="000000"/>
        <w:spacing w:val="-2"/>
        <w:sz w:val="26"/>
        <w:szCs w:val="26"/>
      </w:rPr>
      <w:t xml:space="preserve">je pořádán ve </w:t>
    </w:r>
    <w:r w:rsidR="002D6D93" w:rsidRPr="0029638C">
      <w:rPr>
        <w:color w:val="000000"/>
        <w:spacing w:val="-6"/>
        <w:sz w:val="26"/>
        <w:szCs w:val="26"/>
      </w:rPr>
      <w:t xml:space="preserve">spolupráci s Mensou ČR </w:t>
    </w:r>
    <w:r w:rsidR="002D6D93" w:rsidRPr="0029638C">
      <w:rPr>
        <w:spacing w:val="-6"/>
        <w:sz w:val="26"/>
        <w:szCs w:val="26"/>
      </w:rPr>
      <w:t>a</w:t>
    </w:r>
    <w:r w:rsidRPr="0029638C">
      <w:rPr>
        <w:spacing w:val="-6"/>
        <w:sz w:val="26"/>
        <w:szCs w:val="26"/>
      </w:rPr>
      <w:t> </w:t>
    </w:r>
    <w:r w:rsidR="002D6D93" w:rsidRPr="0029638C">
      <w:rPr>
        <w:spacing w:val="-6"/>
        <w:sz w:val="26"/>
        <w:szCs w:val="26"/>
      </w:rPr>
      <w:t xml:space="preserve">je součástí projektu </w:t>
    </w:r>
    <w:proofErr w:type="spellStart"/>
    <w:r w:rsidR="002D6D93" w:rsidRPr="0029638C">
      <w:rPr>
        <w:spacing w:val="-6"/>
        <w:sz w:val="26"/>
        <w:szCs w:val="26"/>
      </w:rPr>
      <w:t>Supporting</w:t>
    </w:r>
    <w:proofErr w:type="spellEnd"/>
    <w:r w:rsidR="002D6D93" w:rsidRPr="0029638C">
      <w:rPr>
        <w:spacing w:val="-6"/>
        <w:sz w:val="26"/>
        <w:szCs w:val="26"/>
      </w:rPr>
      <w:t xml:space="preserve"> </w:t>
    </w:r>
    <w:proofErr w:type="spellStart"/>
    <w:r w:rsidR="002D6D93" w:rsidRPr="0029638C">
      <w:rPr>
        <w:spacing w:val="-6"/>
        <w:sz w:val="26"/>
        <w:szCs w:val="26"/>
      </w:rPr>
      <w:t>Gifted</w:t>
    </w:r>
    <w:proofErr w:type="spellEnd"/>
    <w:r w:rsidR="002D6D93" w:rsidRPr="0029638C">
      <w:rPr>
        <w:spacing w:val="-6"/>
        <w:sz w:val="26"/>
        <w:szCs w:val="26"/>
      </w:rPr>
      <w:t xml:space="preserve"> </w:t>
    </w:r>
    <w:proofErr w:type="spellStart"/>
    <w:r w:rsidR="002D6D93" w:rsidRPr="0029638C">
      <w:rPr>
        <w:spacing w:val="-6"/>
        <w:sz w:val="26"/>
        <w:szCs w:val="26"/>
      </w:rPr>
      <w:t>Children</w:t>
    </w:r>
    <w:proofErr w:type="spellEnd"/>
    <w:r w:rsidR="002D6D93" w:rsidRPr="0029638C">
      <w:rPr>
        <w:spacing w:val="-6"/>
        <w:sz w:val="26"/>
        <w:szCs w:val="26"/>
      </w:rPr>
      <w:t xml:space="preserve"> </w:t>
    </w:r>
    <w:proofErr w:type="spellStart"/>
    <w:r w:rsidR="002D6D93" w:rsidRPr="0029638C">
      <w:rPr>
        <w:sz w:val="26"/>
        <w:szCs w:val="26"/>
      </w:rPr>
      <w:t>for</w:t>
    </w:r>
    <w:proofErr w:type="spellEnd"/>
    <w:r w:rsidR="002D6D93" w:rsidRPr="0029638C">
      <w:rPr>
        <w:sz w:val="26"/>
        <w:szCs w:val="26"/>
      </w:rPr>
      <w:t xml:space="preserve"> </w:t>
    </w:r>
    <w:proofErr w:type="spellStart"/>
    <w:r w:rsidR="002D6D93" w:rsidRPr="0029638C">
      <w:rPr>
        <w:sz w:val="26"/>
        <w:szCs w:val="26"/>
      </w:rPr>
      <w:t>the</w:t>
    </w:r>
    <w:proofErr w:type="spellEnd"/>
    <w:r w:rsidR="002D6D93" w:rsidRPr="0029638C">
      <w:rPr>
        <w:sz w:val="26"/>
        <w:szCs w:val="26"/>
      </w:rPr>
      <w:t xml:space="preserve"> </w:t>
    </w:r>
    <w:proofErr w:type="spellStart"/>
    <w:r w:rsidR="002D6D93" w:rsidRPr="0029638C">
      <w:rPr>
        <w:sz w:val="26"/>
        <w:szCs w:val="26"/>
      </w:rPr>
      <w:t>Future</w:t>
    </w:r>
    <w:proofErr w:type="spellEnd"/>
    <w:r w:rsidRPr="0029638C">
      <w:rPr>
        <w:sz w:val="26"/>
        <w:szCs w:val="26"/>
      </w:rPr>
      <w:t xml:space="preserve">. Generálním </w:t>
    </w:r>
    <w:r w:rsidR="002D6D93" w:rsidRPr="0029638C">
      <w:rPr>
        <w:sz w:val="26"/>
        <w:szCs w:val="26"/>
      </w:rPr>
      <w:t xml:space="preserve">partnerem </w:t>
    </w:r>
    <w:r w:rsidRPr="0029638C">
      <w:rPr>
        <w:sz w:val="26"/>
        <w:szCs w:val="26"/>
      </w:rPr>
      <w:t xml:space="preserve">projektu </w:t>
    </w:r>
    <w:r w:rsidR="002D6D93" w:rsidRPr="0029638C">
      <w:rPr>
        <w:sz w:val="26"/>
        <w:szCs w:val="26"/>
      </w:rPr>
      <w:t xml:space="preserve">je společnost </w:t>
    </w:r>
    <w:proofErr w:type="spellStart"/>
    <w:r w:rsidR="002D6D93" w:rsidRPr="0029638C">
      <w:rPr>
        <w:sz w:val="26"/>
        <w:szCs w:val="26"/>
      </w:rPr>
      <w:t>Verder</w:t>
    </w:r>
    <w:proofErr w:type="spellEnd"/>
    <w:r w:rsidR="002D6D93" w:rsidRPr="0029638C">
      <w:rPr>
        <w:sz w:val="26"/>
        <w:szCs w:val="2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8A418" w14:textId="77777777" w:rsidR="00385BF4" w:rsidRDefault="00385BF4" w:rsidP="00786380">
      <w:pPr>
        <w:spacing w:after="0" w:line="240" w:lineRule="auto"/>
      </w:pPr>
      <w:r>
        <w:separator/>
      </w:r>
    </w:p>
  </w:footnote>
  <w:footnote w:type="continuationSeparator" w:id="0">
    <w:p w14:paraId="0EBAB426" w14:textId="77777777" w:rsidR="00385BF4" w:rsidRDefault="00385BF4" w:rsidP="0078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57ABE" w14:textId="56C08D9D" w:rsidR="00710ED7" w:rsidRDefault="00710ED7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687BB736" wp14:editId="459AAC9A">
          <wp:simplePos x="0" y="0"/>
          <wp:positionH relativeFrom="margin">
            <wp:posOffset>0</wp:posOffset>
          </wp:positionH>
          <wp:positionV relativeFrom="paragraph">
            <wp:posOffset>-255905</wp:posOffset>
          </wp:positionV>
          <wp:extent cx="4086225" cy="807720"/>
          <wp:effectExtent l="0" t="0" r="9525" b="0"/>
          <wp:wrapSquare wrapText="bothSides"/>
          <wp:docPr id="132" name="Obrázek 132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9" t="21329" r="30112" b="20139"/>
                  <a:stretch/>
                </pic:blipFill>
                <pic:spPr bwMode="auto">
                  <a:xfrm>
                    <a:off x="0" y="0"/>
                    <a:ext cx="408622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2F8EF9D9" wp14:editId="59DC65F6">
          <wp:simplePos x="0" y="0"/>
          <wp:positionH relativeFrom="margin">
            <wp:posOffset>4702810</wp:posOffset>
          </wp:positionH>
          <wp:positionV relativeFrom="paragraph">
            <wp:posOffset>-253365</wp:posOffset>
          </wp:positionV>
          <wp:extent cx="1477645" cy="807720"/>
          <wp:effectExtent l="0" t="0" r="8255" b="0"/>
          <wp:wrapSquare wrapText="bothSides"/>
          <wp:docPr id="133" name="Obrázek 133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32" t="21329" r="4211" b="20139"/>
                  <a:stretch/>
                </pic:blipFill>
                <pic:spPr bwMode="auto">
                  <a:xfrm>
                    <a:off x="0" y="0"/>
                    <a:ext cx="147764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DEC8E8" w14:textId="0B9AC1D9" w:rsidR="00710ED7" w:rsidRDefault="00710ED7">
    <w:pPr>
      <w:pStyle w:val="Zhlav"/>
      <w:rPr>
        <w:noProof/>
        <w:lang w:eastAsia="cs-CZ"/>
      </w:rPr>
    </w:pPr>
  </w:p>
  <w:p w14:paraId="2CC2BA34" w14:textId="41940759" w:rsidR="00440E6D" w:rsidRDefault="00710ED7">
    <w:pPr>
      <w:pStyle w:val="Zhlav"/>
      <w:rPr>
        <w:noProof/>
        <w:lang w:eastAsia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8F6258" wp14:editId="6914E6A9">
              <wp:simplePos x="0" y="0"/>
              <wp:positionH relativeFrom="column">
                <wp:posOffset>-851535</wp:posOffset>
              </wp:positionH>
              <wp:positionV relativeFrom="paragraph">
                <wp:posOffset>242570</wp:posOffset>
              </wp:positionV>
              <wp:extent cx="7739380" cy="90000"/>
              <wp:effectExtent l="0" t="0" r="0" b="571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9380" cy="9000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1F22B5" id="Obdélník 3" o:spid="_x0000_s1026" style="position:absolute;margin-left:-67.05pt;margin-top:19.1pt;width:609.4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" fillcolor="#9bbb59" stroked="f" strokeweight="1pt"/>
          </w:pict>
        </mc:Fallback>
      </mc:AlternateContent>
    </w:r>
  </w:p>
  <w:p w14:paraId="381DDB33" w14:textId="32321E6C" w:rsidR="00786380" w:rsidRDefault="007863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4pt;height:8.4pt" o:bullet="t">
        <v:imagedata r:id="rId1" o:title="odrazka"/>
      </v:shape>
    </w:pict>
  </w:numPicBullet>
  <w:numPicBullet w:numPicBulletId="1">
    <w:pict>
      <v:shape id="_x0000_i1029" type="#_x0000_t75" style="width:7.8pt;height:7.8pt" o:bullet="t">
        <v:imagedata r:id="rId2" o:title="odrazka"/>
      </v:shape>
    </w:pict>
  </w:numPicBullet>
  <w:abstractNum w:abstractNumId="0" w15:restartNumberingAfterBreak="0">
    <w:nsid w:val="05AB1931"/>
    <w:multiLevelType w:val="hybridMultilevel"/>
    <w:tmpl w:val="0516802C"/>
    <w:lvl w:ilvl="0" w:tplc="519C2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9310C"/>
    <w:multiLevelType w:val="hybridMultilevel"/>
    <w:tmpl w:val="9A3EDD38"/>
    <w:lvl w:ilvl="0" w:tplc="59545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/>
        <w:sz w:val="4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B4"/>
    <w:rsid w:val="0001344F"/>
    <w:rsid w:val="000345E5"/>
    <w:rsid w:val="00067593"/>
    <w:rsid w:val="000B7A66"/>
    <w:rsid w:val="00101338"/>
    <w:rsid w:val="0012281F"/>
    <w:rsid w:val="00161099"/>
    <w:rsid w:val="00165DA7"/>
    <w:rsid w:val="00190026"/>
    <w:rsid w:val="00195862"/>
    <w:rsid w:val="00204648"/>
    <w:rsid w:val="00275261"/>
    <w:rsid w:val="00286E91"/>
    <w:rsid w:val="0029638C"/>
    <w:rsid w:val="002B15DD"/>
    <w:rsid w:val="002D6D93"/>
    <w:rsid w:val="002F449D"/>
    <w:rsid w:val="003415BE"/>
    <w:rsid w:val="0037160D"/>
    <w:rsid w:val="00383F52"/>
    <w:rsid w:val="00385BF4"/>
    <w:rsid w:val="003A1A02"/>
    <w:rsid w:val="003B21DE"/>
    <w:rsid w:val="003D5A6B"/>
    <w:rsid w:val="003E2A99"/>
    <w:rsid w:val="00440E6D"/>
    <w:rsid w:val="004509D5"/>
    <w:rsid w:val="00451728"/>
    <w:rsid w:val="004753D9"/>
    <w:rsid w:val="004B261A"/>
    <w:rsid w:val="004D7F55"/>
    <w:rsid w:val="00552C48"/>
    <w:rsid w:val="005F48C0"/>
    <w:rsid w:val="005F5D63"/>
    <w:rsid w:val="0060321A"/>
    <w:rsid w:val="00643453"/>
    <w:rsid w:val="00682125"/>
    <w:rsid w:val="006860A7"/>
    <w:rsid w:val="006C1CD3"/>
    <w:rsid w:val="006C4880"/>
    <w:rsid w:val="006F0851"/>
    <w:rsid w:val="00710ED7"/>
    <w:rsid w:val="0071399E"/>
    <w:rsid w:val="00747019"/>
    <w:rsid w:val="00786380"/>
    <w:rsid w:val="00826DD6"/>
    <w:rsid w:val="00850C89"/>
    <w:rsid w:val="00877A76"/>
    <w:rsid w:val="008F178C"/>
    <w:rsid w:val="00931566"/>
    <w:rsid w:val="009A36B4"/>
    <w:rsid w:val="009A4088"/>
    <w:rsid w:val="009C64FA"/>
    <w:rsid w:val="009D67BE"/>
    <w:rsid w:val="00A0074E"/>
    <w:rsid w:val="00A81A44"/>
    <w:rsid w:val="00AA57E1"/>
    <w:rsid w:val="00B13523"/>
    <w:rsid w:val="00B52EDB"/>
    <w:rsid w:val="00B56C04"/>
    <w:rsid w:val="00B93BF4"/>
    <w:rsid w:val="00BE0B5C"/>
    <w:rsid w:val="00BF6260"/>
    <w:rsid w:val="00C006A6"/>
    <w:rsid w:val="00C73423"/>
    <w:rsid w:val="00CC1C9D"/>
    <w:rsid w:val="00D4757C"/>
    <w:rsid w:val="00D522E8"/>
    <w:rsid w:val="00DA1EC8"/>
    <w:rsid w:val="00DB1261"/>
    <w:rsid w:val="00DC4E17"/>
    <w:rsid w:val="00E10F64"/>
    <w:rsid w:val="00E36D29"/>
    <w:rsid w:val="00E4214D"/>
    <w:rsid w:val="00E46933"/>
    <w:rsid w:val="00E535DA"/>
    <w:rsid w:val="00E97579"/>
    <w:rsid w:val="00EF335A"/>
    <w:rsid w:val="00F23119"/>
    <w:rsid w:val="00F9564C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ECB1F"/>
  <w15:chartTrackingRefBased/>
  <w15:docId w15:val="{FB3FC3FC-F20E-40EE-968B-DB138DCA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6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178C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8F178C"/>
    <w:rPr>
      <w:color w:val="2B579A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786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380"/>
  </w:style>
  <w:style w:type="paragraph" w:styleId="Zpat">
    <w:name w:val="footer"/>
    <w:basedOn w:val="Normln"/>
    <w:link w:val="ZpatChar"/>
    <w:uiPriority w:val="99"/>
    <w:unhideWhenUsed/>
    <w:rsid w:val="00786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380"/>
  </w:style>
  <w:style w:type="character" w:styleId="Odkaznakoment">
    <w:name w:val="annotation reference"/>
    <w:basedOn w:val="Standardnpsmoodstavce"/>
    <w:uiPriority w:val="99"/>
    <w:semiHidden/>
    <w:unhideWhenUsed/>
    <w:rsid w:val="00383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3F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3F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3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3F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3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3F5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20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Kořínková</dc:creator>
  <cp:keywords/>
  <dc:description/>
  <cp:lastModifiedBy>Mas Aktivios</cp:lastModifiedBy>
  <cp:revision>2</cp:revision>
  <cp:lastPrinted>2018-01-09T19:34:00Z</cp:lastPrinted>
  <dcterms:created xsi:type="dcterms:W3CDTF">2018-01-17T08:06:00Z</dcterms:created>
  <dcterms:modified xsi:type="dcterms:W3CDTF">2018-01-17T08:06:00Z</dcterms:modified>
</cp:coreProperties>
</file>