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58673FCA" w:rsidR="00BA389F" w:rsidRPr="00A5736B" w:rsidRDefault="00BA389F" w:rsidP="00E56929">
      <w:pPr>
        <w:pStyle w:val="Nadpis1"/>
        <w:spacing w:before="0"/>
        <w:rPr>
          <w:sz w:val="28"/>
          <w:szCs w:val="28"/>
        </w:rPr>
      </w:pPr>
      <w:r w:rsidRPr="00A5736B">
        <w:rPr>
          <w:b/>
        </w:rPr>
        <w:t>Příloha č.</w:t>
      </w:r>
      <w:r w:rsidRPr="00A5736B">
        <w:rPr>
          <w:b/>
          <w:sz w:val="28"/>
          <w:szCs w:val="28"/>
        </w:rPr>
        <w:t>1</w:t>
      </w:r>
      <w:r w:rsidR="00A5736B" w:rsidRPr="00A5736B">
        <w:rPr>
          <w:sz w:val="28"/>
          <w:szCs w:val="28"/>
        </w:rPr>
        <w:t xml:space="preserve">  Výzvy č. </w:t>
      </w:r>
      <w:r w:rsidR="00384640">
        <w:rPr>
          <w:sz w:val="28"/>
          <w:szCs w:val="28"/>
        </w:rPr>
        <w:t>5</w:t>
      </w:r>
      <w:r w:rsidR="00A5736B" w:rsidRPr="00A5736B">
        <w:rPr>
          <w:sz w:val="28"/>
          <w:szCs w:val="28"/>
        </w:rPr>
        <w:t xml:space="preserve">  k předkládání žádostí o podporu z Integrovaného regionálního operačního programu</w:t>
      </w:r>
      <w:r w:rsidR="00A5736B">
        <w:rPr>
          <w:sz w:val="28"/>
          <w:szCs w:val="28"/>
        </w:rPr>
        <w:t xml:space="preserve"> </w:t>
      </w:r>
      <w:r w:rsidR="00A5736B" w:rsidRPr="00A5736B">
        <w:rPr>
          <w:sz w:val="28"/>
          <w:szCs w:val="28"/>
        </w:rPr>
        <w:t>s názvem „MAS Aktivios, z.s. – IROP – Zvyšování bezpečnosti a enviro</w:t>
      </w:r>
      <w:r w:rsidR="0084157E">
        <w:rPr>
          <w:sz w:val="28"/>
          <w:szCs w:val="28"/>
        </w:rPr>
        <w:t>n</w:t>
      </w:r>
      <w:r w:rsidR="00A5736B" w:rsidRPr="00A5736B">
        <w:rPr>
          <w:sz w:val="28"/>
          <w:szCs w:val="28"/>
        </w:rPr>
        <w:t xml:space="preserve">mentální šetrnosti dopravy </w:t>
      </w:r>
      <w:r w:rsidR="00384640">
        <w:rPr>
          <w:sz w:val="28"/>
          <w:szCs w:val="28"/>
        </w:rPr>
        <w:t>- II</w:t>
      </w:r>
      <w:r w:rsidR="00A5736B" w:rsidRPr="00A5736B">
        <w:rPr>
          <w:sz w:val="28"/>
          <w:szCs w:val="28"/>
        </w:rPr>
        <w:t>“</w:t>
      </w:r>
    </w:p>
    <w:p w14:paraId="23B13B74" w14:textId="755CC6E1" w:rsidR="00BA389F" w:rsidRPr="00753A4C" w:rsidRDefault="006443C1" w:rsidP="00BA389F">
      <w:pPr>
        <w:pStyle w:val="Nadpis2"/>
        <w:rPr>
          <w:b/>
        </w:rPr>
      </w:pPr>
      <w:r>
        <w:t>Kritéria formální</w:t>
      </w:r>
      <w:r w:rsidR="00583130">
        <w:t xml:space="preserve">ch náležitostí a </w:t>
      </w:r>
      <w:r>
        <w:t xml:space="preserve"> přijatelnosti</w:t>
      </w:r>
      <w:r w:rsidR="00BE52D1">
        <w:t xml:space="preserve"> s platností k 30.1.2020</w:t>
      </w:r>
      <w:bookmarkStart w:id="0" w:name="_GoBack"/>
      <w:bookmarkEnd w:id="0"/>
      <w:r w:rsidR="00BA389F">
        <w:t xml:space="preserve"> </w:t>
      </w:r>
      <w:r w:rsidR="00BA389F">
        <w:br/>
      </w:r>
      <w:r w:rsidR="00FE7E13"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="00FE7E13" w:rsidRPr="00105E8B">
        <w:rPr>
          <w:rStyle w:val="Nadpis1Char"/>
          <w:b/>
        </w:rPr>
        <w:t xml:space="preserve"> – IROP – </w:t>
      </w:r>
      <w:r w:rsidR="006D0A79">
        <w:rPr>
          <w:rStyle w:val="Nadpis1Char"/>
          <w:b/>
        </w:rPr>
        <w:t>Zvyšování bezpečnosti a enviro</w:t>
      </w:r>
      <w:r w:rsidR="0084157E">
        <w:rPr>
          <w:rStyle w:val="Nadpis1Char"/>
          <w:b/>
        </w:rPr>
        <w:t>n</w:t>
      </w:r>
      <w:r w:rsidR="006D0A79">
        <w:rPr>
          <w:rStyle w:val="Nadpis1Char"/>
          <w:b/>
        </w:rPr>
        <w:t>mentální š</w:t>
      </w:r>
      <w:r w:rsidR="00887B6E">
        <w:rPr>
          <w:rStyle w:val="Nadpis1Char"/>
          <w:b/>
        </w:rPr>
        <w:t>etrnosti dopravy</w:t>
      </w:r>
      <w:r w:rsidR="00384640">
        <w:rPr>
          <w:rStyle w:val="Nadpis1Char"/>
          <w:b/>
        </w:rPr>
        <w:t xml:space="preserve"> - II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4289"/>
        <w:gridCol w:w="1425"/>
        <w:gridCol w:w="2368"/>
        <w:gridCol w:w="3714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1D48A36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17DB58E3" w14:textId="77777777" w:rsidR="00BA389F" w:rsidRPr="00561B41" w:rsidRDefault="00BA389F" w:rsidP="00151D46">
            <w:pPr>
              <w:rPr>
                <w:b/>
                <w:sz w:val="18"/>
                <w:szCs w:val="18"/>
              </w:rPr>
            </w:pPr>
            <w:r w:rsidRPr="00561B41">
              <w:rPr>
                <w:b/>
                <w:sz w:val="18"/>
                <w:szCs w:val="18"/>
              </w:rPr>
              <w:t>Žádost o podporu je podána v předepsané formě</w:t>
            </w:r>
          </w:p>
          <w:p w14:paraId="6E414854" w14:textId="14004B16" w:rsidR="005D7695" w:rsidRPr="00561B41" w:rsidRDefault="005D7695" w:rsidP="00900DB7">
            <w:pPr>
              <w:pStyle w:val="Odstavecseseznamem"/>
              <w:rPr>
                <w:b/>
                <w:sz w:val="18"/>
                <w:szCs w:val="18"/>
              </w:rPr>
            </w:pPr>
          </w:p>
        </w:tc>
        <w:tc>
          <w:tcPr>
            <w:tcW w:w="4379" w:type="dxa"/>
            <w:vAlign w:val="center"/>
          </w:tcPr>
          <w:p w14:paraId="24F827C6" w14:textId="77777777" w:rsidR="007950D0" w:rsidRPr="007950D0" w:rsidRDefault="007950D0" w:rsidP="007950D0">
            <w:pPr>
              <w:jc w:val="both"/>
              <w:rPr>
                <w:rFonts w:cstheme="minorHAnsi"/>
                <w:sz w:val="18"/>
                <w:szCs w:val="18"/>
              </w:rPr>
            </w:pPr>
            <w:r w:rsidRPr="007950D0">
              <w:rPr>
                <w:rFonts w:cstheme="minorHAnsi"/>
                <w:sz w:val="18"/>
                <w:szCs w:val="18"/>
              </w:rPr>
              <w:t>ANO – Žádost o podporu je podána v předepsané formě a obsahově splňuje všechny náležitosti.</w:t>
            </w:r>
          </w:p>
          <w:p w14:paraId="5F1A8E3A" w14:textId="77777777" w:rsidR="007950D0" w:rsidRPr="007950D0" w:rsidRDefault="007950D0" w:rsidP="007950D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78C8AD9" w14:textId="18CF22DC" w:rsidR="00BA389F" w:rsidRPr="00561B41" w:rsidRDefault="007950D0" w:rsidP="007950D0">
            <w:pPr>
              <w:jc w:val="both"/>
              <w:rPr>
                <w:rFonts w:cstheme="minorHAnsi"/>
                <w:sz w:val="18"/>
                <w:szCs w:val="18"/>
              </w:rPr>
            </w:pPr>
            <w:r w:rsidRPr="007950D0">
              <w:rPr>
                <w:rFonts w:cstheme="minorHAnsi"/>
                <w:sz w:val="18"/>
                <w:szCs w:val="18"/>
              </w:rPr>
              <w:t>NE –  Žádost o podporu není podána v předepsané formě nebo obsahově nesplňuje všechny náležitosti.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0648DAF1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5D7695">
              <w:rPr>
                <w:rFonts w:cstheme="minorHAnsi"/>
                <w:sz w:val="18"/>
                <w:szCs w:val="18"/>
              </w:rPr>
              <w:t>Specifická p</w:t>
            </w:r>
            <w:r w:rsidRPr="005224D9">
              <w:rPr>
                <w:rFonts w:cstheme="minorHAnsi"/>
                <w:sz w:val="18"/>
                <w:szCs w:val="18"/>
              </w:rPr>
              <w:t>ravidla pro žadatele a příjemce</w:t>
            </w:r>
            <w:r w:rsidR="005D7695">
              <w:rPr>
                <w:rFonts w:cstheme="minorHAnsi"/>
                <w:sz w:val="18"/>
                <w:szCs w:val="18"/>
              </w:rPr>
              <w:t xml:space="preserve"> pro výzvu ŘO IROP pro daný specifický cíl</w:t>
            </w:r>
          </w:p>
          <w:p w14:paraId="60C163D8" w14:textId="37884638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  <w:r w:rsidR="005D7695">
              <w:rPr>
                <w:rFonts w:cstheme="minorHAnsi"/>
                <w:sz w:val="18"/>
                <w:szCs w:val="18"/>
              </w:rPr>
              <w:t xml:space="preserve"> MAS Aktivios, z.s.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61B41" w:rsidRDefault="00BA389F" w:rsidP="00151D46">
            <w:pPr>
              <w:rPr>
                <w:b/>
                <w:sz w:val="18"/>
                <w:szCs w:val="18"/>
              </w:rPr>
            </w:pPr>
            <w:r w:rsidRPr="00561B41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5775C350" w:rsidR="00BA389F" w:rsidRPr="00561B41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61B41">
              <w:rPr>
                <w:rFonts w:cstheme="minorHAnsi"/>
                <w:sz w:val="18"/>
                <w:szCs w:val="18"/>
              </w:rPr>
              <w:t>ANO - žádost v elektronické podobě je podepsána statutárním zástupcem nebo pověřeným zástupcem žadatele</w:t>
            </w:r>
            <w:r w:rsidR="005D7695" w:rsidRPr="00561B41">
              <w:rPr>
                <w:rFonts w:cstheme="minorHAnsi"/>
                <w:sz w:val="18"/>
                <w:szCs w:val="18"/>
              </w:rPr>
              <w:t xml:space="preserve"> (plná moc/usnesení zastupitelstva o přenesení pravomocí)</w:t>
            </w:r>
          </w:p>
          <w:p w14:paraId="523DDDD4" w14:textId="77777777" w:rsidR="00BA389F" w:rsidRPr="00561B41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561B41">
              <w:rPr>
                <w:rFonts w:cstheme="minorHAnsi"/>
                <w:sz w:val="18"/>
                <w:szCs w:val="18"/>
              </w:rPr>
              <w:t>NE - žádost v elektronické podobě není podepsána statutárním zástupcem nebo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0B6A48E" w14:textId="3BE7C705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  <w:r w:rsidR="0084157E">
              <w:rPr>
                <w:rFonts w:cstheme="minorHAnsi"/>
                <w:sz w:val="18"/>
              </w:rPr>
              <w:t>lná moc/pověření</w:t>
            </w:r>
          </w:p>
          <w:p w14:paraId="07C49CDE" w14:textId="39D3B6ED" w:rsidR="005D7695" w:rsidRPr="00741D11" w:rsidRDefault="005D7695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Specifická p</w:t>
            </w:r>
            <w:r w:rsidRPr="005224D9">
              <w:rPr>
                <w:rFonts w:cstheme="minorHAnsi"/>
                <w:sz w:val="18"/>
                <w:szCs w:val="18"/>
              </w:rPr>
              <w:t>ravidla pro žadatele a příjemce</w:t>
            </w:r>
            <w:r>
              <w:rPr>
                <w:rFonts w:cstheme="minorHAnsi"/>
                <w:sz w:val="18"/>
                <w:szCs w:val="18"/>
              </w:rPr>
              <w:t xml:space="preserve"> pro výzvu ŘO IROP pro daný specifický cíl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lastRenderedPageBreak/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53A696F3" w14:textId="77777777" w:rsidR="007950D0" w:rsidRPr="007950D0" w:rsidRDefault="007950D0" w:rsidP="007950D0">
            <w:pPr>
              <w:jc w:val="both"/>
              <w:rPr>
                <w:sz w:val="18"/>
                <w:szCs w:val="18"/>
              </w:rPr>
            </w:pPr>
            <w:r w:rsidRPr="007950D0">
              <w:rPr>
                <w:sz w:val="18"/>
                <w:szCs w:val="18"/>
              </w:rPr>
              <w:t>ANO – K žádosti jsou doloženy všechny povinné přílohy podle Specifických pravidel pro žadatele a příjemce výzvy ŘO IROP a výzvy MAS, a obsahově splňujı́ náležitosti, které požaduje MAS v dokumentaci k výzvě.</w:t>
            </w:r>
          </w:p>
          <w:p w14:paraId="38F9C1D1" w14:textId="77777777" w:rsidR="007950D0" w:rsidRPr="007950D0" w:rsidRDefault="007950D0" w:rsidP="007950D0">
            <w:pPr>
              <w:jc w:val="both"/>
              <w:rPr>
                <w:sz w:val="18"/>
                <w:szCs w:val="18"/>
              </w:rPr>
            </w:pPr>
          </w:p>
          <w:p w14:paraId="7145DC60" w14:textId="608D4B16" w:rsidR="00BA389F" w:rsidRPr="00632B0A" w:rsidRDefault="007950D0" w:rsidP="007950D0">
            <w:pPr>
              <w:jc w:val="both"/>
              <w:rPr>
                <w:sz w:val="18"/>
                <w:szCs w:val="18"/>
              </w:rPr>
            </w:pPr>
            <w:r w:rsidRPr="007950D0">
              <w:rPr>
                <w:sz w:val="18"/>
                <w:szCs w:val="18"/>
              </w:rPr>
              <w:t>NE –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6A9AFDD6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  <w:r w:rsidR="005D7695">
              <w:rPr>
                <w:rFonts w:cstheme="minorHAnsi"/>
                <w:sz w:val="18"/>
              </w:rPr>
              <w:t xml:space="preserve"> Aktivios, z.s.</w:t>
            </w:r>
          </w:p>
          <w:p w14:paraId="3E8C1B16" w14:textId="67579546" w:rsidR="003578E6" w:rsidRPr="00741D11" w:rsidRDefault="003578E6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 pro žadatele a příjemce pro 53.výzvu ŘO IROP, která popisují požadavky  na povinné přílohy</w:t>
            </w:r>
          </w:p>
        </w:tc>
        <w:tc>
          <w:tcPr>
            <w:tcW w:w="3776" w:type="dxa"/>
            <w:vAlign w:val="center"/>
          </w:tcPr>
          <w:p w14:paraId="1FF7EA7E" w14:textId="1566DC19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</w:t>
            </w:r>
            <w:r w:rsidR="00EF371B">
              <w:rPr>
                <w:rFonts w:cstheme="minorHAnsi"/>
                <w:sz w:val="18"/>
              </w:rPr>
              <w:t xml:space="preserve"> a zda obsahově splňují náležitosti uvedené u těchto příloh. Dále je provedena kontrola těch příloh, které jsou podkladem pro věcné hodnocení na MAS.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5"/>
        <w:gridCol w:w="1468"/>
        <w:gridCol w:w="3924"/>
        <w:gridCol w:w="1381"/>
        <w:gridCol w:w="2325"/>
        <w:gridCol w:w="3185"/>
      </w:tblGrid>
      <w:tr w:rsidR="00BA389F" w14:paraId="045BF91C" w14:textId="77777777" w:rsidTr="00A529A6">
        <w:trPr>
          <w:trHeight w:val="699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5A5F8298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7B0CAAB" w14:textId="19F94A80" w:rsidR="00A529A6" w:rsidRPr="00E30626" w:rsidRDefault="00A529A6" w:rsidP="00151D46">
            <w:pPr>
              <w:jc w:val="center"/>
              <w:rPr>
                <w:b/>
                <w:sz w:val="24"/>
              </w:rPr>
            </w:pPr>
          </w:p>
        </w:tc>
      </w:tr>
      <w:tr w:rsidR="00900DB7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47C08565" w:rsidR="00BA389F" w:rsidRPr="005224D9" w:rsidRDefault="000E1F90" w:rsidP="00151D46">
            <w:pPr>
              <w:rPr>
                <w:rFonts w:cstheme="minorHAnsi"/>
                <w:b/>
                <w:sz w:val="18"/>
                <w:szCs w:val="18"/>
              </w:rPr>
            </w:pPr>
            <w:bookmarkStart w:id="1" w:name="_Hlk29538509"/>
            <w:r w:rsidRPr="000E1F90">
              <w:rPr>
                <w:rFonts w:cstheme="minorHAnsi"/>
                <w:b/>
                <w:sz w:val="18"/>
                <w:szCs w:val="18"/>
              </w:rPr>
              <w:t>Žadatel má zajištěnou administrativní, finanční a provozní kapacitu k realizaci a udržitelnosti projektu.</w:t>
            </w:r>
          </w:p>
        </w:tc>
        <w:tc>
          <w:tcPr>
            <w:tcW w:w="1395" w:type="dxa"/>
            <w:vAlign w:val="center"/>
          </w:tcPr>
          <w:p w14:paraId="5D314433" w14:textId="0673C9CD" w:rsidR="00BA389F" w:rsidRPr="006F4A16" w:rsidRDefault="00734F8D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55" w:type="dxa"/>
            <w:vAlign w:val="center"/>
          </w:tcPr>
          <w:p w14:paraId="6D5A469E" w14:textId="77777777" w:rsidR="007950D0" w:rsidRPr="007950D0" w:rsidRDefault="007950D0" w:rsidP="007950D0">
            <w:pPr>
              <w:rPr>
                <w:sz w:val="18"/>
              </w:rPr>
            </w:pPr>
            <w:r w:rsidRPr="007950D0">
              <w:rPr>
                <w:sz w:val="18"/>
              </w:rPr>
              <w:t>ANO – žadatel popsal zajištění realizace a udržitelnosti ve studii proveditelnosti a v žádosti o podporu.</w:t>
            </w:r>
          </w:p>
          <w:p w14:paraId="3B54080C" w14:textId="77777777" w:rsidR="007950D0" w:rsidRPr="007950D0" w:rsidRDefault="007950D0" w:rsidP="007950D0">
            <w:pPr>
              <w:rPr>
                <w:sz w:val="18"/>
              </w:rPr>
            </w:pPr>
          </w:p>
          <w:p w14:paraId="42CFB592" w14:textId="21C57686" w:rsidR="00BA389F" w:rsidRPr="008C59F0" w:rsidRDefault="007950D0" w:rsidP="007950D0">
            <w:pPr>
              <w:rPr>
                <w:sz w:val="18"/>
              </w:rPr>
            </w:pPr>
            <w:r w:rsidRPr="007950D0">
              <w:rPr>
                <w:sz w:val="18"/>
              </w:rPr>
              <w:t>NE – žadatel nepopsal zajištění realizace a udržitelnosti ve studii proveditelnosti a v žádosti o podporu.</w:t>
            </w:r>
          </w:p>
        </w:tc>
        <w:tc>
          <w:tcPr>
            <w:tcW w:w="1384" w:type="dxa"/>
            <w:vAlign w:val="center"/>
          </w:tcPr>
          <w:p w14:paraId="35757FDA" w14:textId="3E63B937" w:rsidR="00BA389F" w:rsidRPr="00BC6151" w:rsidRDefault="000E1F90" w:rsidP="00151D46">
            <w:pPr>
              <w:jc w:val="center"/>
              <w:rPr>
                <w:sz w:val="18"/>
                <w:szCs w:val="18"/>
              </w:rPr>
            </w:pPr>
            <w:r w:rsidRPr="00BC6151">
              <w:rPr>
                <w:sz w:val="18"/>
                <w:szCs w:val="18"/>
              </w:rPr>
              <w:t>Napravitelné</w:t>
            </w:r>
          </w:p>
        </w:tc>
        <w:tc>
          <w:tcPr>
            <w:tcW w:w="2333" w:type="dxa"/>
            <w:vAlign w:val="center"/>
          </w:tcPr>
          <w:p w14:paraId="5C9ED631" w14:textId="77777777" w:rsidR="005D7695" w:rsidRDefault="000E1F90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F8009E3" w14:textId="6C4D974C" w:rsidR="000E1F90" w:rsidRPr="000E5551" w:rsidRDefault="000E1F90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207" w:type="dxa"/>
            <w:vAlign w:val="center"/>
          </w:tcPr>
          <w:p w14:paraId="6E084EAF" w14:textId="2EB7AE09" w:rsidR="00BA389F" w:rsidRPr="001F2F87" w:rsidRDefault="008161DC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</w:t>
            </w:r>
          </w:p>
        </w:tc>
      </w:tr>
      <w:tr w:rsidR="00734F8D" w14:paraId="62C3FAF4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230B3F0" w14:textId="77777777" w:rsidR="00337F85" w:rsidRPr="00337F85" w:rsidRDefault="00337F85" w:rsidP="00151D46">
            <w:pPr>
              <w:rPr>
                <w:rFonts w:cstheme="minorHAnsi"/>
                <w:bCs/>
                <w:sz w:val="18"/>
                <w:szCs w:val="18"/>
              </w:rPr>
            </w:pPr>
            <w:r w:rsidRPr="00337F85">
              <w:rPr>
                <w:rFonts w:cstheme="minorHAnsi"/>
                <w:bCs/>
                <w:sz w:val="18"/>
                <w:szCs w:val="18"/>
              </w:rPr>
              <w:t>Kritéria relevantní pro aktivitu Terminály a parkovací systémy :</w:t>
            </w:r>
          </w:p>
          <w:p w14:paraId="6AA26C1C" w14:textId="77777777" w:rsidR="00337F85" w:rsidRDefault="00337F85" w:rsidP="00151D4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3C9D4AF" w14:textId="517402F6" w:rsidR="00734F8D" w:rsidRPr="000E1F90" w:rsidRDefault="00734F8D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734F8D">
              <w:rPr>
                <w:rFonts w:cstheme="minorHAnsi"/>
                <w:b/>
                <w:sz w:val="18"/>
                <w:szCs w:val="18"/>
              </w:rPr>
              <w:t>Projekt je v souladu s Dopravní politikou ČR 2014-2020.</w:t>
            </w:r>
          </w:p>
        </w:tc>
        <w:tc>
          <w:tcPr>
            <w:tcW w:w="1395" w:type="dxa"/>
            <w:vAlign w:val="center"/>
          </w:tcPr>
          <w:p w14:paraId="3731F121" w14:textId="1E0CE71B" w:rsidR="00734F8D" w:rsidRDefault="00734F8D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60F10055" w14:textId="67F0FD62" w:rsidR="00734F8D" w:rsidRPr="006F4A16" w:rsidRDefault="00734F8D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1076B8E3" w14:textId="77777777" w:rsidR="00734F8D" w:rsidRPr="00734F8D" w:rsidRDefault="00734F8D" w:rsidP="00734F8D">
            <w:pPr>
              <w:rPr>
                <w:sz w:val="18"/>
              </w:rPr>
            </w:pPr>
            <w:r w:rsidRPr="00734F8D">
              <w:rPr>
                <w:sz w:val="18"/>
              </w:rPr>
              <w:t>ANO – ze studie proveditelnosti vyplývá, že projekt je v souladu s Dopravní politikou ČR 2014-2020.</w:t>
            </w:r>
          </w:p>
          <w:p w14:paraId="359F8FCB" w14:textId="77777777" w:rsidR="00734F8D" w:rsidRPr="00734F8D" w:rsidRDefault="00734F8D" w:rsidP="00734F8D">
            <w:pPr>
              <w:rPr>
                <w:sz w:val="18"/>
              </w:rPr>
            </w:pPr>
          </w:p>
          <w:p w14:paraId="1B589AA5" w14:textId="77777777" w:rsidR="00734F8D" w:rsidRDefault="00734F8D" w:rsidP="00734F8D">
            <w:pPr>
              <w:rPr>
                <w:sz w:val="18"/>
              </w:rPr>
            </w:pPr>
            <w:r w:rsidRPr="00734F8D">
              <w:rPr>
                <w:sz w:val="18"/>
              </w:rPr>
              <w:t>NE – ze studie proveditelnosti nevyplývá, že je projekt v souladu s Dopravní politikou ČR 2014-2020.</w:t>
            </w:r>
          </w:p>
          <w:p w14:paraId="4F17D2AE" w14:textId="77777777" w:rsidR="001D0690" w:rsidRDefault="001D0690" w:rsidP="00734F8D">
            <w:pPr>
              <w:rPr>
                <w:sz w:val="18"/>
              </w:rPr>
            </w:pPr>
          </w:p>
          <w:p w14:paraId="18A6B704" w14:textId="05665BE0" w:rsidR="001D0690" w:rsidRPr="000E1F90" w:rsidRDefault="001D0690" w:rsidP="00734F8D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990A88">
              <w:rPr>
                <w:sz w:val="18"/>
              </w:rPr>
              <w:t xml:space="preserve">ERELEVANTNÍ </w:t>
            </w:r>
            <w:r>
              <w:rPr>
                <w:sz w:val="18"/>
              </w:rPr>
              <w:t>– projekt není zaměřen na aktivitu Terminály a parkovací systémy</w:t>
            </w:r>
          </w:p>
        </w:tc>
        <w:tc>
          <w:tcPr>
            <w:tcW w:w="1384" w:type="dxa"/>
            <w:vAlign w:val="center"/>
          </w:tcPr>
          <w:p w14:paraId="4EC7CAC7" w14:textId="234F4A56" w:rsidR="00734F8D" w:rsidRPr="00BC6151" w:rsidRDefault="00734F8D" w:rsidP="00151D46">
            <w:pPr>
              <w:jc w:val="center"/>
              <w:rPr>
                <w:sz w:val="18"/>
                <w:szCs w:val="18"/>
              </w:rPr>
            </w:pPr>
            <w:r w:rsidRPr="00BC6151">
              <w:rPr>
                <w:sz w:val="18"/>
                <w:szCs w:val="18"/>
              </w:rPr>
              <w:t>Napravitelné</w:t>
            </w:r>
          </w:p>
        </w:tc>
        <w:tc>
          <w:tcPr>
            <w:tcW w:w="2333" w:type="dxa"/>
            <w:vAlign w:val="center"/>
          </w:tcPr>
          <w:p w14:paraId="671D15F7" w14:textId="77777777" w:rsidR="00734F8D" w:rsidRDefault="00734F8D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61BB0237" w14:textId="3690B19C" w:rsidR="00734F8D" w:rsidRDefault="00734F8D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207" w:type="dxa"/>
            <w:vAlign w:val="center"/>
          </w:tcPr>
          <w:p w14:paraId="4401F809" w14:textId="49A8CCA6" w:rsidR="00734F8D" w:rsidRPr="00734F8D" w:rsidRDefault="007320D8" w:rsidP="00734F8D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 xml:space="preserve">ru a ve Studii proveditelnosti. </w:t>
            </w:r>
            <w:r w:rsidR="00734F8D" w:rsidRPr="00734F8D">
              <w:rPr>
                <w:rFonts w:cstheme="minorHAnsi"/>
                <w:sz w:val="18"/>
              </w:rPr>
              <w:t>Je ve Studii proveditelnosti (kap.Podrobný popis projektu ) uvedena v popisu souladu projektu s Dopravní politikou ČR 2014-2020 konkrétní vazba na minimálně jedno opatření definované v podkapitolách 4.2.4, 4.2.5, 4.4.2.5 nebo 4.6?</w:t>
            </w:r>
          </w:p>
          <w:p w14:paraId="1A954232" w14:textId="77777777" w:rsidR="00734F8D" w:rsidRPr="00734F8D" w:rsidRDefault="00734F8D" w:rsidP="00734F8D">
            <w:pPr>
              <w:rPr>
                <w:rFonts w:cstheme="minorHAnsi"/>
                <w:sz w:val="18"/>
              </w:rPr>
            </w:pPr>
            <w:r w:rsidRPr="00734F8D">
              <w:rPr>
                <w:rFonts w:cstheme="minorHAnsi"/>
                <w:sz w:val="18"/>
              </w:rPr>
              <w:t>4.2.4 Funkční systém osobní dopravy</w:t>
            </w:r>
          </w:p>
          <w:p w14:paraId="6B19323B" w14:textId="77777777" w:rsidR="00734F8D" w:rsidRPr="00734F8D" w:rsidRDefault="00734F8D" w:rsidP="00734F8D">
            <w:pPr>
              <w:rPr>
                <w:rFonts w:cstheme="minorHAnsi"/>
                <w:sz w:val="18"/>
              </w:rPr>
            </w:pPr>
            <w:r w:rsidRPr="00734F8D">
              <w:rPr>
                <w:rFonts w:cstheme="minorHAnsi"/>
                <w:sz w:val="18"/>
              </w:rPr>
              <w:t>4.2.5 Řešení problémů dopravy ve městech</w:t>
            </w:r>
          </w:p>
          <w:p w14:paraId="40A8F8DF" w14:textId="77777777" w:rsidR="00734F8D" w:rsidRPr="00734F8D" w:rsidRDefault="00734F8D" w:rsidP="00734F8D">
            <w:pPr>
              <w:rPr>
                <w:rFonts w:cstheme="minorHAnsi"/>
                <w:sz w:val="18"/>
              </w:rPr>
            </w:pPr>
            <w:r w:rsidRPr="00734F8D">
              <w:rPr>
                <w:rFonts w:cstheme="minorHAnsi"/>
                <w:sz w:val="18"/>
              </w:rPr>
              <w:lastRenderedPageBreak/>
              <w:t>4.4.2.5 Infrastruktura multimodální dopravy</w:t>
            </w:r>
          </w:p>
          <w:p w14:paraId="5E50F496" w14:textId="2D604B2B" w:rsidR="00734F8D" w:rsidRPr="001F2F87" w:rsidRDefault="00734F8D" w:rsidP="00734F8D">
            <w:pPr>
              <w:rPr>
                <w:rFonts w:cstheme="minorHAnsi"/>
                <w:sz w:val="18"/>
              </w:rPr>
            </w:pPr>
            <w:r w:rsidRPr="00734F8D">
              <w:rPr>
                <w:rFonts w:cstheme="minorHAnsi"/>
                <w:sz w:val="18"/>
              </w:rPr>
              <w:t>4.6 Snižování dopadu na veřejné zdraví a životní prostředí</w:t>
            </w:r>
          </w:p>
        </w:tc>
      </w:tr>
      <w:tr w:rsidR="003F46C2" w14:paraId="2A01F2B6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274833C4" w14:textId="7737BDF8" w:rsidR="003F46C2" w:rsidRPr="00734F8D" w:rsidRDefault="003F46C2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F46C2">
              <w:rPr>
                <w:rFonts w:cstheme="minorHAnsi"/>
                <w:b/>
                <w:sz w:val="18"/>
                <w:szCs w:val="18"/>
              </w:rPr>
              <w:lastRenderedPageBreak/>
              <w:t>Projekt přispívá k eliminaci negativních vlivů dopravy na životní prostředí.</w:t>
            </w:r>
          </w:p>
        </w:tc>
        <w:tc>
          <w:tcPr>
            <w:tcW w:w="1395" w:type="dxa"/>
            <w:vAlign w:val="center"/>
          </w:tcPr>
          <w:p w14:paraId="168EB410" w14:textId="77777777" w:rsidR="003F46C2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17F6A06D" w14:textId="0ACFD7C2" w:rsidR="002369DE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533B7956" w14:textId="1416AD35" w:rsidR="003F46C2" w:rsidRPr="003F46C2" w:rsidRDefault="003F46C2" w:rsidP="00E73F8B">
            <w:pPr>
              <w:jc w:val="both"/>
              <w:rPr>
                <w:sz w:val="18"/>
              </w:rPr>
            </w:pPr>
            <w:r w:rsidRPr="003F46C2">
              <w:rPr>
                <w:sz w:val="18"/>
              </w:rPr>
              <w:t xml:space="preserve">ANO 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2000. </w:t>
            </w:r>
            <w:r w:rsidR="008B3559">
              <w:rPr>
                <w:sz w:val="18"/>
              </w:rPr>
              <w:t>V</w:t>
            </w:r>
            <w:r w:rsidR="008B3559" w:rsidRPr="008B3559">
              <w:rPr>
                <w:sz w:val="18"/>
              </w:rPr>
              <w:t xml:space="preserve"> případě projektu cyklostezky je doloženo, že její technické řešení je navrženo s ohledem na ochranu přírody a krajiny v dotčeném území.</w:t>
            </w:r>
          </w:p>
          <w:p w14:paraId="2BAACD5B" w14:textId="77777777" w:rsidR="003F46C2" w:rsidRPr="003F46C2" w:rsidRDefault="003F46C2" w:rsidP="00E73F8B">
            <w:pPr>
              <w:jc w:val="both"/>
              <w:rPr>
                <w:sz w:val="18"/>
              </w:rPr>
            </w:pPr>
          </w:p>
          <w:p w14:paraId="6B752E3E" w14:textId="5294F23A" w:rsidR="003F46C2" w:rsidRPr="00734F8D" w:rsidRDefault="003F46C2" w:rsidP="00E73F8B">
            <w:pPr>
              <w:jc w:val="both"/>
              <w:rPr>
                <w:sz w:val="18"/>
              </w:rPr>
            </w:pPr>
            <w:r w:rsidRPr="003F46C2">
              <w:rPr>
                <w:sz w:val="18"/>
              </w:rPr>
              <w:t xml:space="preserve">NE – ve studii proveditelnosti není popsán příspěvek projektu k eliminaci negativních vlivů na životní prostředí.  </w:t>
            </w:r>
          </w:p>
        </w:tc>
        <w:tc>
          <w:tcPr>
            <w:tcW w:w="1384" w:type="dxa"/>
            <w:vAlign w:val="center"/>
          </w:tcPr>
          <w:p w14:paraId="097BE6A8" w14:textId="51D1A8FE" w:rsidR="003F46C2" w:rsidRPr="00BC6151" w:rsidRDefault="003F46C2" w:rsidP="00151D46">
            <w:pPr>
              <w:jc w:val="center"/>
              <w:rPr>
                <w:sz w:val="18"/>
                <w:szCs w:val="18"/>
              </w:rPr>
            </w:pPr>
            <w:r w:rsidRPr="00BC6151">
              <w:rPr>
                <w:sz w:val="18"/>
                <w:szCs w:val="18"/>
              </w:rPr>
              <w:t>Napravitelné</w:t>
            </w:r>
          </w:p>
        </w:tc>
        <w:tc>
          <w:tcPr>
            <w:tcW w:w="2333" w:type="dxa"/>
            <w:vAlign w:val="center"/>
          </w:tcPr>
          <w:p w14:paraId="2EC5A018" w14:textId="77777777" w:rsidR="003F46C2" w:rsidRDefault="003F46C2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14C5E52" w14:textId="6E9B7209" w:rsidR="003F46C2" w:rsidRDefault="003F46C2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207" w:type="dxa"/>
            <w:vAlign w:val="center"/>
          </w:tcPr>
          <w:p w14:paraId="19CB5ED6" w14:textId="54460F80" w:rsidR="003F46C2" w:rsidRPr="00734F8D" w:rsidRDefault="005F3789" w:rsidP="00734F8D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proveditelnosti.</w:t>
            </w:r>
          </w:p>
        </w:tc>
      </w:tr>
      <w:tr w:rsidR="003F46C2" w14:paraId="246B1864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1B09977" w14:textId="4AE79CDC" w:rsidR="00337F85" w:rsidRPr="00337F85" w:rsidRDefault="00337F85" w:rsidP="00151D46">
            <w:pPr>
              <w:rPr>
                <w:rFonts w:cstheme="minorHAnsi"/>
                <w:bCs/>
                <w:sz w:val="18"/>
                <w:szCs w:val="18"/>
              </w:rPr>
            </w:pPr>
            <w:r w:rsidRPr="00337F85">
              <w:rPr>
                <w:rFonts w:cstheme="minorHAnsi"/>
                <w:bCs/>
                <w:sz w:val="18"/>
                <w:szCs w:val="18"/>
              </w:rPr>
              <w:t>Kritéria relevantní pro aktivitu Bezpečnost dopravy</w:t>
            </w:r>
            <w:r w:rsidR="008B3559">
              <w:rPr>
                <w:rFonts w:cstheme="minorHAnsi"/>
                <w:bCs/>
                <w:sz w:val="18"/>
                <w:szCs w:val="18"/>
              </w:rPr>
              <w:t xml:space="preserve"> a Cyklodoprava:</w:t>
            </w:r>
          </w:p>
          <w:p w14:paraId="4B209566" w14:textId="6972BC59" w:rsidR="003F46C2" w:rsidRPr="003F46C2" w:rsidRDefault="00337F85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37F85">
              <w:rPr>
                <w:rFonts w:cstheme="minorHAnsi"/>
                <w:b/>
                <w:sz w:val="18"/>
                <w:szCs w:val="18"/>
              </w:rPr>
              <w:t>Projekt je v souladu s Dopravní politikou ČR 2014-2020.</w:t>
            </w:r>
          </w:p>
        </w:tc>
        <w:tc>
          <w:tcPr>
            <w:tcW w:w="1395" w:type="dxa"/>
            <w:vAlign w:val="center"/>
          </w:tcPr>
          <w:p w14:paraId="3316206A" w14:textId="77777777" w:rsidR="003F46C2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3C10544E" w14:textId="09114039" w:rsidR="002369DE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13DEA1BC" w14:textId="77777777" w:rsidR="005F3789" w:rsidRPr="005F3789" w:rsidRDefault="005F3789" w:rsidP="00E73F8B">
            <w:pPr>
              <w:jc w:val="both"/>
              <w:rPr>
                <w:sz w:val="18"/>
              </w:rPr>
            </w:pPr>
            <w:r w:rsidRPr="005F3789">
              <w:rPr>
                <w:sz w:val="18"/>
              </w:rPr>
              <w:t>ANO – ze studie proveditelnosti vyplývá, že projekt je v souladu s Dopravní politikou ČR 2014-2020.</w:t>
            </w:r>
          </w:p>
          <w:p w14:paraId="5EEF6576" w14:textId="77777777" w:rsidR="005F3789" w:rsidRPr="005F3789" w:rsidRDefault="005F3789" w:rsidP="00E73F8B">
            <w:pPr>
              <w:jc w:val="both"/>
              <w:rPr>
                <w:sz w:val="18"/>
              </w:rPr>
            </w:pPr>
            <w:r w:rsidRPr="005F3789">
              <w:rPr>
                <w:sz w:val="18"/>
              </w:rPr>
              <w:t xml:space="preserve"> </w:t>
            </w:r>
          </w:p>
          <w:p w14:paraId="7933EA29" w14:textId="77777777" w:rsidR="003F46C2" w:rsidRDefault="005F3789" w:rsidP="00E73F8B">
            <w:pPr>
              <w:jc w:val="both"/>
              <w:rPr>
                <w:sz w:val="18"/>
              </w:rPr>
            </w:pPr>
            <w:r w:rsidRPr="005F3789">
              <w:rPr>
                <w:sz w:val="18"/>
              </w:rPr>
              <w:t>NE – ze studie proveditelnosti nevyplývá, že je projekt v souladu s Dopravní politikou ČR 2014-2020.</w:t>
            </w:r>
          </w:p>
          <w:p w14:paraId="5C2A3A47" w14:textId="77777777" w:rsidR="00990A88" w:rsidRDefault="00990A88" w:rsidP="00E73F8B">
            <w:pPr>
              <w:jc w:val="both"/>
              <w:rPr>
                <w:sz w:val="18"/>
              </w:rPr>
            </w:pPr>
          </w:p>
          <w:p w14:paraId="496355BF" w14:textId="1B93F1DB" w:rsidR="00990A88" w:rsidRDefault="00990A88" w:rsidP="00E73F8B">
            <w:pPr>
              <w:jc w:val="both"/>
              <w:rPr>
                <w:sz w:val="18"/>
              </w:rPr>
            </w:pPr>
            <w:r>
              <w:rPr>
                <w:sz w:val="18"/>
              </w:rPr>
              <w:t>NERELEVANTNÍ – projekt není zaměřen na aktivitu Bezpečnost dopravy nebo Cyklodoprava</w:t>
            </w:r>
          </w:p>
          <w:p w14:paraId="597EFD8A" w14:textId="0D066528" w:rsidR="00990A88" w:rsidRPr="003F46C2" w:rsidRDefault="00990A88" w:rsidP="005F3789">
            <w:pPr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14:paraId="77D182BA" w14:textId="1B5EF0AE" w:rsidR="003F46C2" w:rsidRPr="00BC6151" w:rsidRDefault="005F3789" w:rsidP="00151D46">
            <w:pPr>
              <w:jc w:val="center"/>
              <w:rPr>
                <w:sz w:val="18"/>
                <w:szCs w:val="18"/>
              </w:rPr>
            </w:pPr>
            <w:r w:rsidRPr="00BC6151">
              <w:rPr>
                <w:sz w:val="18"/>
                <w:szCs w:val="18"/>
              </w:rPr>
              <w:t>Napravitelné</w:t>
            </w:r>
          </w:p>
        </w:tc>
        <w:tc>
          <w:tcPr>
            <w:tcW w:w="2333" w:type="dxa"/>
            <w:vAlign w:val="center"/>
          </w:tcPr>
          <w:p w14:paraId="31AE8376" w14:textId="77777777" w:rsidR="003F46C2" w:rsidRDefault="005F3789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B91137B" w14:textId="75709E2E" w:rsidR="005F3789" w:rsidRDefault="005F3789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207" w:type="dxa"/>
            <w:vAlign w:val="center"/>
          </w:tcPr>
          <w:p w14:paraId="47A51D8A" w14:textId="26F12BB7" w:rsidR="003F46C2" w:rsidRPr="00734F8D" w:rsidRDefault="005F3789" w:rsidP="00734F8D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 xml:space="preserve">ru a ve Studii proveditelnosti. </w:t>
            </w:r>
            <w:r w:rsidRPr="005F3789">
              <w:rPr>
                <w:rFonts w:cstheme="minorHAnsi"/>
                <w:sz w:val="18"/>
              </w:rPr>
              <w:t>Je ve Studii proveditelnosti (kap. Podrobný popis projektu) uvedena v popisu souladu projektu s Dopravní politikou ČR 2014-2020 konkrétní vazba na minimálně jedno opatření definované v podkapitolách 4.2.5, 4.2.6</w:t>
            </w:r>
            <w:r>
              <w:rPr>
                <w:rFonts w:cstheme="minorHAnsi"/>
                <w:sz w:val="18"/>
              </w:rPr>
              <w:t xml:space="preserve"> nebo 4.6?</w:t>
            </w:r>
          </w:p>
        </w:tc>
      </w:tr>
      <w:tr w:rsidR="008B3559" w14:paraId="48B320C5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3B4B911F" w14:textId="77777777" w:rsidR="000150CF" w:rsidRDefault="000150CF" w:rsidP="00151D46">
            <w:pPr>
              <w:rPr>
                <w:rFonts w:cstheme="minorHAnsi"/>
                <w:bCs/>
                <w:sz w:val="18"/>
                <w:szCs w:val="18"/>
              </w:rPr>
            </w:pPr>
            <w:r w:rsidRPr="00337F85">
              <w:rPr>
                <w:rFonts w:cstheme="minorHAnsi"/>
                <w:bCs/>
                <w:sz w:val="18"/>
                <w:szCs w:val="18"/>
              </w:rPr>
              <w:t>Kritéria relevantní pro aktivitu Bezpečnost dopravy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82EE3B7" w14:textId="3948DCCE" w:rsidR="008B3559" w:rsidRPr="000150CF" w:rsidRDefault="000150C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0150CF">
              <w:rPr>
                <w:rFonts w:cstheme="minorHAnsi"/>
                <w:b/>
                <w:sz w:val="18"/>
                <w:szCs w:val="18"/>
              </w:rPr>
              <w:t>Projekt přispívá ke zvýšení bezpečnosti.</w:t>
            </w:r>
          </w:p>
        </w:tc>
        <w:tc>
          <w:tcPr>
            <w:tcW w:w="1395" w:type="dxa"/>
            <w:vAlign w:val="center"/>
          </w:tcPr>
          <w:p w14:paraId="0E713EBC" w14:textId="77777777" w:rsidR="008B3559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9E2B4A0" w14:textId="00F0800A" w:rsidR="002369DE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7F832FED" w14:textId="77777777" w:rsidR="000150CF" w:rsidRPr="000150CF" w:rsidRDefault="000150CF" w:rsidP="00E73F8B">
            <w:pPr>
              <w:jc w:val="both"/>
              <w:rPr>
                <w:sz w:val="18"/>
              </w:rPr>
            </w:pPr>
            <w:r w:rsidRPr="000150CF">
              <w:rPr>
                <w:sz w:val="18"/>
              </w:rPr>
              <w:t xml:space="preserve">ANO – ve studii proveditelnosti je popsaný příspěvek projektu ke zvýšení bezpečnosti dopravy ve srovnání se stávajícím stavem. (Za stávající stav se rozumí stav před realizací projektu.) </w:t>
            </w:r>
          </w:p>
          <w:p w14:paraId="66D28265" w14:textId="77777777" w:rsidR="000150CF" w:rsidRPr="000150CF" w:rsidRDefault="000150CF" w:rsidP="00E73F8B">
            <w:pPr>
              <w:jc w:val="both"/>
              <w:rPr>
                <w:sz w:val="18"/>
              </w:rPr>
            </w:pPr>
          </w:p>
          <w:p w14:paraId="34E13ABA" w14:textId="77777777" w:rsidR="000150CF" w:rsidRPr="000150CF" w:rsidRDefault="000150CF" w:rsidP="00E73F8B">
            <w:pPr>
              <w:jc w:val="both"/>
              <w:rPr>
                <w:sz w:val="18"/>
              </w:rPr>
            </w:pPr>
            <w:r w:rsidRPr="000150CF">
              <w:rPr>
                <w:sz w:val="18"/>
              </w:rPr>
              <w:t xml:space="preserve">NE – ve studii proveditelnosti není popsaný příspěvek projektu ke zvýšení bezpečnosti dopravy </w:t>
            </w:r>
            <w:r w:rsidRPr="000150CF">
              <w:rPr>
                <w:sz w:val="18"/>
              </w:rPr>
              <w:lastRenderedPageBreak/>
              <w:t>ve srovnání se stávajícím stavem. (Za stávající stav se rozumí stav před realizací projektu.)</w:t>
            </w:r>
          </w:p>
          <w:p w14:paraId="3F96C9D6" w14:textId="77777777" w:rsidR="000150CF" w:rsidRPr="000150CF" w:rsidRDefault="000150CF" w:rsidP="000150CF">
            <w:pPr>
              <w:rPr>
                <w:sz w:val="18"/>
              </w:rPr>
            </w:pPr>
          </w:p>
          <w:p w14:paraId="69385376" w14:textId="16C9EF89" w:rsidR="008B3559" w:rsidRPr="005F3789" w:rsidRDefault="000150CF" w:rsidP="000150CF">
            <w:pPr>
              <w:rPr>
                <w:sz w:val="18"/>
              </w:rPr>
            </w:pPr>
            <w:r w:rsidRPr="000150CF">
              <w:rPr>
                <w:sz w:val="18"/>
              </w:rPr>
              <w:t>NERELEVANTNÍ – projekt není zaměřen na aktivitu Bezpečnost dopravy.</w:t>
            </w:r>
          </w:p>
        </w:tc>
        <w:tc>
          <w:tcPr>
            <w:tcW w:w="1384" w:type="dxa"/>
            <w:vAlign w:val="center"/>
          </w:tcPr>
          <w:p w14:paraId="30E6C0F1" w14:textId="732716C8" w:rsidR="008B3559" w:rsidRPr="00BC6151" w:rsidRDefault="000150CF" w:rsidP="00151D46">
            <w:pPr>
              <w:jc w:val="center"/>
              <w:rPr>
                <w:sz w:val="18"/>
                <w:szCs w:val="18"/>
              </w:rPr>
            </w:pPr>
            <w:r w:rsidRPr="00BC6151">
              <w:rPr>
                <w:sz w:val="18"/>
                <w:szCs w:val="18"/>
              </w:rPr>
              <w:lastRenderedPageBreak/>
              <w:t>Napravitelné</w:t>
            </w:r>
          </w:p>
        </w:tc>
        <w:tc>
          <w:tcPr>
            <w:tcW w:w="2333" w:type="dxa"/>
            <w:vAlign w:val="center"/>
          </w:tcPr>
          <w:p w14:paraId="7537BEDD" w14:textId="77777777" w:rsidR="008B3559" w:rsidRDefault="000150CF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F84A6AF" w14:textId="41C613C7" w:rsidR="000150CF" w:rsidRDefault="000150CF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207" w:type="dxa"/>
            <w:vAlign w:val="center"/>
          </w:tcPr>
          <w:p w14:paraId="3EFB45D7" w14:textId="35C3E955" w:rsidR="008B3559" w:rsidRPr="005224D9" w:rsidRDefault="00B35331" w:rsidP="00734F8D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proveditelnosti.</w:t>
            </w:r>
          </w:p>
        </w:tc>
      </w:tr>
      <w:tr w:rsidR="000150CF" w14:paraId="56E53384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29702B55" w14:textId="1BEBDFE2" w:rsidR="000150CF" w:rsidRDefault="000150CF" w:rsidP="000150CF">
            <w:pPr>
              <w:rPr>
                <w:rFonts w:cstheme="minorHAnsi"/>
                <w:bCs/>
                <w:sz w:val="18"/>
                <w:szCs w:val="18"/>
              </w:rPr>
            </w:pPr>
            <w:r w:rsidRPr="00337F85">
              <w:rPr>
                <w:rFonts w:cstheme="minorHAnsi"/>
                <w:bCs/>
                <w:sz w:val="18"/>
                <w:szCs w:val="18"/>
              </w:rPr>
              <w:t xml:space="preserve">Kritéria relevantní pro aktivitu </w:t>
            </w:r>
            <w:r>
              <w:rPr>
                <w:rFonts w:cstheme="minorHAnsi"/>
                <w:bCs/>
                <w:sz w:val="18"/>
                <w:szCs w:val="18"/>
              </w:rPr>
              <w:t>Cyklodoprava:</w:t>
            </w:r>
          </w:p>
          <w:p w14:paraId="620EFFC5" w14:textId="59F5DD92" w:rsidR="000150CF" w:rsidRPr="000150CF" w:rsidRDefault="000150C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0150CF">
              <w:rPr>
                <w:rFonts w:cstheme="minorHAnsi"/>
                <w:b/>
                <w:sz w:val="18"/>
                <w:szCs w:val="18"/>
              </w:rPr>
              <w:t>Projekt je v souladu s Národní strategií rozvoje cyklistické dopravy ČR pro léta 2013 – 2020.</w:t>
            </w:r>
          </w:p>
        </w:tc>
        <w:tc>
          <w:tcPr>
            <w:tcW w:w="1395" w:type="dxa"/>
            <w:vAlign w:val="center"/>
          </w:tcPr>
          <w:p w14:paraId="2F2E3133" w14:textId="77777777" w:rsidR="000150CF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74770493" w14:textId="5A3DF743" w:rsidR="002369DE" w:rsidRDefault="002369DE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29DDF5AB" w14:textId="77777777" w:rsidR="000150CF" w:rsidRPr="000150CF" w:rsidRDefault="000150CF" w:rsidP="00E73F8B">
            <w:pPr>
              <w:jc w:val="both"/>
              <w:rPr>
                <w:sz w:val="18"/>
              </w:rPr>
            </w:pPr>
            <w:r w:rsidRPr="000150CF">
              <w:rPr>
                <w:sz w:val="18"/>
              </w:rPr>
              <w:t xml:space="preserve">ANO – ze studie proveditelnosti vyplývá, že projekt je v souladu s Národní strategií rozvoje cyklistické dopravy ČR pro léta 2013-2020. </w:t>
            </w:r>
          </w:p>
          <w:p w14:paraId="43266681" w14:textId="77777777" w:rsidR="000150CF" w:rsidRPr="000150CF" w:rsidRDefault="000150CF" w:rsidP="00E73F8B">
            <w:pPr>
              <w:jc w:val="both"/>
              <w:rPr>
                <w:sz w:val="18"/>
              </w:rPr>
            </w:pPr>
          </w:p>
          <w:p w14:paraId="33374459" w14:textId="77777777" w:rsidR="000150CF" w:rsidRPr="000150CF" w:rsidRDefault="000150CF" w:rsidP="00E73F8B">
            <w:pPr>
              <w:jc w:val="both"/>
              <w:rPr>
                <w:sz w:val="18"/>
              </w:rPr>
            </w:pPr>
            <w:r w:rsidRPr="000150CF">
              <w:rPr>
                <w:sz w:val="18"/>
              </w:rPr>
              <w:t xml:space="preserve">NE – ze studie proveditelnosti nevyplývá, že je projekt v souladu s Národní strategií rozvoje cyklistické dopravy ČR pro léta 2013-2020. </w:t>
            </w:r>
          </w:p>
          <w:p w14:paraId="0EA60C98" w14:textId="77777777" w:rsidR="00990A88" w:rsidRDefault="00990A88" w:rsidP="00E73F8B">
            <w:pPr>
              <w:jc w:val="both"/>
              <w:rPr>
                <w:sz w:val="18"/>
              </w:rPr>
            </w:pPr>
          </w:p>
          <w:p w14:paraId="14F77DB5" w14:textId="42DF6157" w:rsidR="000150CF" w:rsidRPr="000150CF" w:rsidRDefault="000150CF" w:rsidP="00E73F8B">
            <w:pPr>
              <w:jc w:val="both"/>
              <w:rPr>
                <w:sz w:val="18"/>
              </w:rPr>
            </w:pPr>
            <w:r w:rsidRPr="000150CF">
              <w:rPr>
                <w:sz w:val="18"/>
              </w:rPr>
              <w:t>NERELEVANTNÍ – projekt není zaměřen na aktivitu Cyklodoprava.</w:t>
            </w:r>
          </w:p>
        </w:tc>
        <w:tc>
          <w:tcPr>
            <w:tcW w:w="1384" w:type="dxa"/>
            <w:vAlign w:val="center"/>
          </w:tcPr>
          <w:p w14:paraId="759E376E" w14:textId="7DA9204B" w:rsidR="000150CF" w:rsidRPr="00BC6151" w:rsidRDefault="000150CF" w:rsidP="00151D46">
            <w:pPr>
              <w:jc w:val="center"/>
              <w:rPr>
                <w:sz w:val="18"/>
                <w:szCs w:val="18"/>
              </w:rPr>
            </w:pPr>
            <w:r w:rsidRPr="00BC6151">
              <w:rPr>
                <w:sz w:val="18"/>
                <w:szCs w:val="18"/>
              </w:rPr>
              <w:t>Napravitelné</w:t>
            </w:r>
          </w:p>
        </w:tc>
        <w:tc>
          <w:tcPr>
            <w:tcW w:w="2333" w:type="dxa"/>
            <w:vAlign w:val="center"/>
          </w:tcPr>
          <w:p w14:paraId="38068220" w14:textId="77777777" w:rsidR="000150CF" w:rsidRDefault="000150CF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1C17D62" w14:textId="5ED80684" w:rsidR="000150CF" w:rsidRDefault="000150CF" w:rsidP="003F46C2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207" w:type="dxa"/>
            <w:vAlign w:val="center"/>
          </w:tcPr>
          <w:p w14:paraId="06F3ED59" w14:textId="37DB39EC" w:rsidR="000150CF" w:rsidRPr="005224D9" w:rsidRDefault="00B35331" w:rsidP="00734F8D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proveditelnosti.</w:t>
            </w:r>
          </w:p>
        </w:tc>
      </w:tr>
      <w:bookmarkEnd w:id="1"/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8"/>
        <w:gridCol w:w="1512"/>
        <w:gridCol w:w="3832"/>
        <w:gridCol w:w="1539"/>
        <w:gridCol w:w="2301"/>
        <w:gridCol w:w="3126"/>
      </w:tblGrid>
      <w:tr w:rsidR="00BA389F" w14:paraId="0E93A854" w14:textId="77777777" w:rsidTr="00A529A6">
        <w:trPr>
          <w:trHeight w:val="6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7B139F2D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B5DF52D" w14:textId="554E89B2" w:rsidR="00A529A6" w:rsidRPr="00E30626" w:rsidRDefault="00A529A6" w:rsidP="00084008">
            <w:pPr>
              <w:rPr>
                <w:b/>
                <w:sz w:val="24"/>
              </w:rPr>
            </w:pP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09B7EB96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Žadatel splňuje definici oprávněného příjemce</w:t>
            </w:r>
            <w:r w:rsidR="00B27D34">
              <w:rPr>
                <w:b/>
                <w:sz w:val="18"/>
              </w:rPr>
              <w:t xml:space="preserve"> pro specifický cíl 1.2 a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14372303" w14:textId="77777777" w:rsidR="00E73F8B" w:rsidRPr="00E73F8B" w:rsidRDefault="00E73F8B" w:rsidP="00E73F8B">
            <w:pPr>
              <w:rPr>
                <w:sz w:val="18"/>
              </w:rPr>
            </w:pPr>
            <w:r w:rsidRPr="00E73F8B">
              <w:rPr>
                <w:sz w:val="18"/>
              </w:rPr>
              <w:t>ANO – Žadatel splňuje definici oprávněného příjemce pro příslušný specifický cíl a výzvu.</w:t>
            </w:r>
          </w:p>
          <w:p w14:paraId="2246F326" w14:textId="77777777" w:rsidR="00E73F8B" w:rsidRPr="00E73F8B" w:rsidRDefault="00E73F8B" w:rsidP="00E73F8B">
            <w:pPr>
              <w:rPr>
                <w:sz w:val="18"/>
              </w:rPr>
            </w:pPr>
          </w:p>
          <w:p w14:paraId="6B16B4FC" w14:textId="16EAB01B" w:rsidR="00BA389F" w:rsidRPr="008C59F0" w:rsidRDefault="00E73F8B" w:rsidP="00E73F8B">
            <w:pPr>
              <w:rPr>
                <w:sz w:val="18"/>
              </w:rPr>
            </w:pPr>
            <w:r w:rsidRPr="00E73F8B">
              <w:rPr>
                <w:sz w:val="18"/>
              </w:rPr>
              <w:t>NE – Žadatel nesplňuje definici oprávněného příjemce pro příslušný specifický cíl a výzvu.</w:t>
            </w:r>
          </w:p>
        </w:tc>
        <w:tc>
          <w:tcPr>
            <w:tcW w:w="1383" w:type="dxa"/>
            <w:vAlign w:val="center"/>
          </w:tcPr>
          <w:p w14:paraId="612A1CBC" w14:textId="0FFF479F" w:rsidR="00BA389F" w:rsidRPr="008C59F0" w:rsidRDefault="00AF5BAC" w:rsidP="00151D46">
            <w:pPr>
              <w:jc w:val="center"/>
            </w:pPr>
            <w:r w:rsidRPr="003578E6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6C1FCA5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  <w:r w:rsidR="00900DB7">
              <w:rPr>
                <w:rFonts w:cstheme="minorHAnsi"/>
                <w:sz w:val="18"/>
              </w:rPr>
              <w:t xml:space="preserve"> Aktivios, z.s.</w:t>
            </w:r>
          </w:p>
          <w:p w14:paraId="286909A8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  <w:p w14:paraId="65134AC0" w14:textId="77777777" w:rsidR="003578E6" w:rsidRDefault="003578E6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pro 53.výzvu ŘO IROP, která popisují požadavky na </w:t>
            </w:r>
            <w:r w:rsidR="005353AB">
              <w:rPr>
                <w:rFonts w:cstheme="minorHAnsi"/>
                <w:sz w:val="18"/>
              </w:rPr>
              <w:t>oprávněné žadatele</w:t>
            </w:r>
          </w:p>
          <w:p w14:paraId="097BF48C" w14:textId="5D0410BE" w:rsidR="00AF5BAC" w:rsidRPr="00590C60" w:rsidRDefault="00AF5BAC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73615734" w14:textId="4DF19896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="00AF5BAC">
              <w:rPr>
                <w:rFonts w:cstheme="minorHAnsi"/>
                <w:sz w:val="18"/>
              </w:rPr>
              <w:t xml:space="preserve"> a ve Studii proveditelnosti.</w:t>
            </w:r>
          </w:p>
        </w:tc>
      </w:tr>
      <w:tr w:rsidR="003E4575" w14:paraId="3471F30A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10DA4A7B" w14:textId="281611A9" w:rsidR="003E4575" w:rsidRPr="00590C60" w:rsidRDefault="003E4575" w:rsidP="00151D46">
            <w:pPr>
              <w:rPr>
                <w:b/>
                <w:sz w:val="18"/>
              </w:rPr>
            </w:pPr>
            <w:r w:rsidRPr="003E4575">
              <w:rPr>
                <w:b/>
                <w:sz w:val="18"/>
              </w:rPr>
              <w:lastRenderedPageBreak/>
              <w:t>Statutární zástupce žadatele je trestně bezúhonný.</w:t>
            </w:r>
          </w:p>
        </w:tc>
        <w:tc>
          <w:tcPr>
            <w:tcW w:w="1513" w:type="dxa"/>
            <w:vAlign w:val="center"/>
          </w:tcPr>
          <w:p w14:paraId="21681685" w14:textId="77777777" w:rsidR="003E4575" w:rsidRPr="005224D9" w:rsidRDefault="003E4575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  <w:vAlign w:val="center"/>
          </w:tcPr>
          <w:p w14:paraId="7FF0774A" w14:textId="77777777" w:rsidR="003E4575" w:rsidRDefault="003E4575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3E4575">
              <w:rPr>
                <w:rFonts w:cstheme="minorHAnsi"/>
                <w:sz w:val="18"/>
                <w:szCs w:val="18"/>
              </w:rPr>
              <w:t>ANO – žadatel - statutární zástupci nebo osoba pověřená doložili čestné prohlášení (dotační podvod, poškozování zájmů EU).</w:t>
            </w:r>
          </w:p>
          <w:p w14:paraId="3134AAE2" w14:textId="2EA5211B" w:rsidR="003E4575" w:rsidRPr="008C59F0" w:rsidRDefault="003E4575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3E4575">
              <w:rPr>
                <w:rFonts w:cstheme="minorHAnsi"/>
                <w:sz w:val="18"/>
                <w:szCs w:val="18"/>
              </w:rPr>
              <w:t>NE – žadatel nedoložil čestné prohlášení</w:t>
            </w:r>
          </w:p>
        </w:tc>
        <w:tc>
          <w:tcPr>
            <w:tcW w:w="1383" w:type="dxa"/>
            <w:vAlign w:val="center"/>
          </w:tcPr>
          <w:p w14:paraId="4C8C6D47" w14:textId="574F24AD" w:rsidR="003E4575" w:rsidRPr="003578E6" w:rsidRDefault="00AF5BAC" w:rsidP="003E4575">
            <w:pPr>
              <w:rPr>
                <w:sz w:val="18"/>
              </w:rPr>
            </w:pPr>
            <w:r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42491A14" w14:textId="7BCE973A" w:rsidR="003E4575" w:rsidRDefault="003E4575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175" w:type="dxa"/>
            <w:vAlign w:val="center"/>
          </w:tcPr>
          <w:p w14:paraId="097A5094" w14:textId="46E0949F" w:rsidR="003E4575" w:rsidRPr="008C59F0" w:rsidRDefault="003E4575" w:rsidP="00151D46">
            <w:pPr>
              <w:rPr>
                <w:rFonts w:cstheme="minorHAnsi"/>
                <w:sz w:val="18"/>
              </w:rPr>
            </w:pPr>
            <w:r w:rsidRPr="003E4575">
              <w:rPr>
                <w:rFonts w:cstheme="minorHAnsi"/>
                <w:sz w:val="18"/>
              </w:rPr>
              <w:t>Kontroluje se, zda žadatel v MS2014+ uvedl, že je trestně bezúhonný a současně se u právnických osob ověřuje v Rejstříku trestů zákaz přijímání dotací a subvencí.</w:t>
            </w:r>
          </w:p>
        </w:tc>
      </w:tr>
      <w:tr w:rsidR="00367F04" w14:paraId="5FB3210B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3CE0EBE1" w14:textId="05C06CE7" w:rsidR="00367F04" w:rsidRPr="003E4575" w:rsidRDefault="00367F04" w:rsidP="00367F04">
            <w:pPr>
              <w:rPr>
                <w:b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2E19A4">
              <w:rPr>
                <w:rFonts w:cstheme="minorHAnsi"/>
                <w:b/>
                <w:sz w:val="18"/>
                <w:szCs w:val="18"/>
              </w:rPr>
              <w:t xml:space="preserve"> integrovanou strategií CLLD </w:t>
            </w:r>
            <w:r>
              <w:rPr>
                <w:rFonts w:cstheme="minorHAnsi"/>
                <w:b/>
                <w:sz w:val="18"/>
                <w:szCs w:val="18"/>
              </w:rPr>
              <w:t xml:space="preserve"> MAS Aktivios, z.s.</w:t>
            </w:r>
            <w:r w:rsidRPr="00590C60">
              <w:rPr>
                <w:rFonts w:cstheme="minorHAnsi"/>
                <w:b/>
                <w:sz w:val="18"/>
                <w:szCs w:val="18"/>
              </w:rPr>
              <w:t xml:space="preserve"> na období 2014-2020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46F70DAD" w14:textId="77777777" w:rsidR="00367F04" w:rsidRDefault="00367F04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1BC5ED5C" w14:textId="0ED48EAD" w:rsidR="00367F04" w:rsidRPr="005224D9" w:rsidRDefault="00367F04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D4FB8C8" w14:textId="4CED412A" w:rsidR="00E73F8B" w:rsidRPr="00E73F8B" w:rsidRDefault="00E73F8B" w:rsidP="00E73F8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E73F8B">
              <w:rPr>
                <w:rFonts w:cstheme="minorHAnsi"/>
                <w:sz w:val="18"/>
                <w:szCs w:val="18"/>
              </w:rPr>
              <w:t>ANO – Projekt je v souladu se schválenou strategií - Strategie komunitně vedeného rozvoje území MAS Aktivios,</w:t>
            </w:r>
            <w:r w:rsidR="00AF5BAC">
              <w:rPr>
                <w:rFonts w:cstheme="minorHAnsi"/>
                <w:sz w:val="18"/>
                <w:szCs w:val="18"/>
              </w:rPr>
              <w:t xml:space="preserve"> z</w:t>
            </w:r>
            <w:r w:rsidRPr="00E73F8B">
              <w:rPr>
                <w:rFonts w:cstheme="minorHAnsi"/>
                <w:sz w:val="18"/>
                <w:szCs w:val="18"/>
              </w:rPr>
              <w:t xml:space="preserve"> .s.</w:t>
            </w:r>
          </w:p>
          <w:p w14:paraId="0670B9DC" w14:textId="77777777" w:rsidR="00E73F8B" w:rsidRPr="00E73F8B" w:rsidRDefault="00E73F8B" w:rsidP="00E73F8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132F9500" w14:textId="2D96E14C" w:rsidR="00367F04" w:rsidRPr="003E4575" w:rsidRDefault="00E73F8B" w:rsidP="00E73F8B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E73F8B">
              <w:rPr>
                <w:rFonts w:cstheme="minorHAnsi"/>
                <w:sz w:val="18"/>
                <w:szCs w:val="18"/>
              </w:rPr>
              <w:t>NE – Projekt není v souladu se schválenou strategií - Strategie komunitně vedeného rozvoje území MAS Aktivios, z.s.</w:t>
            </w:r>
          </w:p>
        </w:tc>
        <w:tc>
          <w:tcPr>
            <w:tcW w:w="1383" w:type="dxa"/>
            <w:vAlign w:val="center"/>
          </w:tcPr>
          <w:p w14:paraId="2373EBC8" w14:textId="4F61989C" w:rsidR="00367F04" w:rsidRDefault="00FC01FA" w:rsidP="00367F04">
            <w:pPr>
              <w:rPr>
                <w:sz w:val="18"/>
              </w:rPr>
            </w:pPr>
            <w:r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36D89F2F" w14:textId="77777777" w:rsidR="00367F04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F5FB03B" w14:textId="77777777" w:rsidR="00367F04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12915C6" w14:textId="51050F77" w:rsidR="00367F04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SCLLD MAS Aktivios, z.s.</w:t>
            </w:r>
          </w:p>
        </w:tc>
        <w:tc>
          <w:tcPr>
            <w:tcW w:w="3175" w:type="dxa"/>
            <w:vAlign w:val="center"/>
          </w:tcPr>
          <w:p w14:paraId="103516AA" w14:textId="4A2F19AD" w:rsidR="00367F04" w:rsidRPr="003E4575" w:rsidRDefault="00367F04" w:rsidP="00367F04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proveditelnosti.</w:t>
            </w:r>
          </w:p>
        </w:tc>
      </w:tr>
      <w:tr w:rsidR="00367F04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367F04" w:rsidRPr="00590C60" w:rsidRDefault="00367F04" w:rsidP="00367F04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367F04" w:rsidRPr="005224D9" w:rsidRDefault="00367F04" w:rsidP="00367F04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367F04" w:rsidRPr="005224D9" w:rsidRDefault="00367F04" w:rsidP="00367F04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1694A3EF" w:rsidR="00367F04" w:rsidRDefault="00367F04" w:rsidP="00367F04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 Aktivios, z.s.</w:t>
            </w:r>
          </w:p>
          <w:p w14:paraId="1C19E442" w14:textId="77777777" w:rsidR="00367F04" w:rsidRDefault="00367F04" w:rsidP="00367F04">
            <w:pPr>
              <w:rPr>
                <w:sz w:val="18"/>
              </w:rPr>
            </w:pPr>
          </w:p>
          <w:p w14:paraId="28567ABD" w14:textId="71C52E55" w:rsidR="00367F04" w:rsidRPr="00632B0A" w:rsidRDefault="00367F04" w:rsidP="00367F04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 Aktivios, z.s.</w:t>
            </w:r>
          </w:p>
        </w:tc>
        <w:tc>
          <w:tcPr>
            <w:tcW w:w="1383" w:type="dxa"/>
            <w:vAlign w:val="center"/>
          </w:tcPr>
          <w:p w14:paraId="18AF786F" w14:textId="4127BDCE" w:rsidR="00367F04" w:rsidRDefault="00367F04" w:rsidP="00367F04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367F04" w:rsidRPr="00300098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367F04" w:rsidRPr="00300098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6D65E18E" w:rsidR="00367F04" w:rsidRPr="00CC2D0B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  <w:r>
              <w:rPr>
                <w:rFonts w:cstheme="minorHAnsi"/>
                <w:sz w:val="18"/>
              </w:rPr>
              <w:t xml:space="preserve"> Aktivios, z.s.</w:t>
            </w:r>
          </w:p>
        </w:tc>
        <w:tc>
          <w:tcPr>
            <w:tcW w:w="3175" w:type="dxa"/>
            <w:vAlign w:val="center"/>
          </w:tcPr>
          <w:p w14:paraId="5A9BF04F" w14:textId="77777777" w:rsidR="00367F04" w:rsidRPr="00300098" w:rsidRDefault="00367F04" w:rsidP="00367F04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154BE5" w14:paraId="790548D9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0B1D02B0" w14:textId="77D8E9FC" w:rsidR="00154BE5" w:rsidRPr="00590C60" w:rsidRDefault="00154BE5" w:rsidP="00367F04">
            <w:pPr>
              <w:rPr>
                <w:b/>
                <w:sz w:val="18"/>
              </w:rPr>
            </w:pPr>
            <w:r w:rsidRPr="00154BE5">
              <w:rPr>
                <w:b/>
                <w:sz w:val="18"/>
              </w:rPr>
              <w:t>Projekt je svým zaměřením v souladu s cíli a podporovanými aktivitami výzvy MAS.</w:t>
            </w:r>
          </w:p>
        </w:tc>
        <w:tc>
          <w:tcPr>
            <w:tcW w:w="1513" w:type="dxa"/>
            <w:vAlign w:val="center"/>
          </w:tcPr>
          <w:p w14:paraId="19A509FE" w14:textId="77777777" w:rsidR="00154BE5" w:rsidRDefault="00154BE5" w:rsidP="00367F04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>
              <w:rPr>
                <w:sz w:val="18"/>
              </w:rPr>
              <w:t>Potřebnost</w:t>
            </w:r>
          </w:p>
          <w:p w14:paraId="72FCDB0C" w14:textId="27FF4DD9" w:rsidR="00154BE5" w:rsidRPr="005224D9" w:rsidRDefault="00154BE5" w:rsidP="00367F04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29D96879" w14:textId="77777777" w:rsidR="00154BE5" w:rsidRPr="00154BE5" w:rsidRDefault="00154BE5" w:rsidP="00154BE5">
            <w:pPr>
              <w:rPr>
                <w:sz w:val="18"/>
              </w:rPr>
            </w:pPr>
            <w:r w:rsidRPr="00154BE5">
              <w:rPr>
                <w:sz w:val="18"/>
              </w:rPr>
              <w:t>ANO – Projekt je svým zaměřením v souladu s cíli a podporovanými aktivitami výzvy MAS.</w:t>
            </w:r>
          </w:p>
          <w:p w14:paraId="1489A96D" w14:textId="77777777" w:rsidR="00154BE5" w:rsidRPr="00154BE5" w:rsidRDefault="00154BE5" w:rsidP="00154BE5">
            <w:pPr>
              <w:rPr>
                <w:sz w:val="18"/>
              </w:rPr>
            </w:pPr>
          </w:p>
          <w:p w14:paraId="696C55A4" w14:textId="0035684F" w:rsidR="00154BE5" w:rsidRDefault="00154BE5" w:rsidP="00154BE5">
            <w:pPr>
              <w:rPr>
                <w:sz w:val="18"/>
              </w:rPr>
            </w:pPr>
            <w:r w:rsidRPr="00154BE5">
              <w:rPr>
                <w:sz w:val="18"/>
              </w:rPr>
              <w:t>NE – Projekt je svým zaměřením v rozporu s cíli a podporovanými aktivitami výzvy MAS.</w:t>
            </w:r>
          </w:p>
        </w:tc>
        <w:tc>
          <w:tcPr>
            <w:tcW w:w="1383" w:type="dxa"/>
            <w:vAlign w:val="center"/>
          </w:tcPr>
          <w:p w14:paraId="7C1E5F33" w14:textId="6D5E6971" w:rsidR="00154BE5" w:rsidRPr="005224D9" w:rsidRDefault="00154BE5" w:rsidP="00367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7FFBF2DB" w14:textId="77777777" w:rsidR="00154BE5" w:rsidRDefault="00154BE5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4371393" w14:textId="08F8199C" w:rsidR="00154BE5" w:rsidRPr="00300098" w:rsidRDefault="00154BE5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 Aktivios, z.s.</w:t>
            </w:r>
          </w:p>
        </w:tc>
        <w:tc>
          <w:tcPr>
            <w:tcW w:w="3175" w:type="dxa"/>
            <w:vAlign w:val="center"/>
          </w:tcPr>
          <w:p w14:paraId="3FF6C58B" w14:textId="2EAE453F" w:rsidR="00154BE5" w:rsidRPr="00300098" w:rsidRDefault="00154BE5" w:rsidP="00367F04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</w:t>
            </w:r>
          </w:p>
        </w:tc>
      </w:tr>
      <w:tr w:rsidR="00793D9D" w14:paraId="0DF099BE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1A1056AD" w14:textId="7FC9A46F" w:rsidR="00793D9D" w:rsidRPr="00590C60" w:rsidRDefault="00793D9D" w:rsidP="00367F04">
            <w:pPr>
              <w:rPr>
                <w:b/>
                <w:sz w:val="18"/>
              </w:rPr>
            </w:pPr>
            <w:r w:rsidRPr="00793D9D">
              <w:rPr>
                <w:b/>
                <w:sz w:val="18"/>
              </w:rPr>
              <w:t>Projekt respektuje minimální a maximální hranici celkových způsobilých výdajů, pokud jsou stanoveny.</w:t>
            </w:r>
          </w:p>
        </w:tc>
        <w:tc>
          <w:tcPr>
            <w:tcW w:w="1513" w:type="dxa"/>
            <w:vAlign w:val="center"/>
          </w:tcPr>
          <w:p w14:paraId="124B28E0" w14:textId="77777777" w:rsidR="00793D9D" w:rsidRDefault="00154BE5" w:rsidP="00367F04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>
              <w:rPr>
                <w:sz w:val="18"/>
              </w:rPr>
              <w:t>Hospodárnost</w:t>
            </w:r>
          </w:p>
          <w:p w14:paraId="79BD18E7" w14:textId="77777777" w:rsidR="00154BE5" w:rsidRDefault="00154BE5" w:rsidP="00367F04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>
              <w:rPr>
                <w:sz w:val="18"/>
              </w:rPr>
              <w:t>Potřebnost</w:t>
            </w:r>
          </w:p>
          <w:p w14:paraId="7FD9EF2E" w14:textId="19DACB7C" w:rsidR="00154BE5" w:rsidRPr="005224D9" w:rsidRDefault="00154BE5" w:rsidP="00154BE5">
            <w:pPr>
              <w:pStyle w:val="Odstavecseseznamem"/>
              <w:ind w:left="221"/>
              <w:rPr>
                <w:sz w:val="18"/>
              </w:rPr>
            </w:pPr>
          </w:p>
        </w:tc>
        <w:tc>
          <w:tcPr>
            <w:tcW w:w="3900" w:type="dxa"/>
            <w:vAlign w:val="center"/>
          </w:tcPr>
          <w:p w14:paraId="2808C569" w14:textId="6A6B6E3E" w:rsidR="00793D9D" w:rsidRPr="00793D9D" w:rsidRDefault="00793D9D" w:rsidP="00793D9D">
            <w:pPr>
              <w:rPr>
                <w:sz w:val="18"/>
              </w:rPr>
            </w:pPr>
            <w:r w:rsidRPr="00793D9D">
              <w:rPr>
                <w:sz w:val="18"/>
              </w:rPr>
              <w:t>ANO – Projekt respektuje minimální a maximální hranici celkových způsobilých výdajů.</w:t>
            </w:r>
          </w:p>
          <w:p w14:paraId="738A1C1E" w14:textId="77777777" w:rsidR="00793D9D" w:rsidRPr="00793D9D" w:rsidRDefault="00793D9D" w:rsidP="00793D9D">
            <w:pPr>
              <w:rPr>
                <w:sz w:val="18"/>
              </w:rPr>
            </w:pPr>
          </w:p>
          <w:p w14:paraId="66B9AAB9" w14:textId="146595F9" w:rsidR="00793D9D" w:rsidRDefault="00793D9D" w:rsidP="00793D9D">
            <w:pPr>
              <w:rPr>
                <w:sz w:val="18"/>
              </w:rPr>
            </w:pPr>
            <w:r w:rsidRPr="00793D9D">
              <w:rPr>
                <w:sz w:val="18"/>
              </w:rPr>
              <w:t>NE – Projekt nerespektuje minimální a maximální hranici celkových způsobilých výdajů.</w:t>
            </w:r>
          </w:p>
        </w:tc>
        <w:tc>
          <w:tcPr>
            <w:tcW w:w="1383" w:type="dxa"/>
            <w:vAlign w:val="center"/>
          </w:tcPr>
          <w:p w14:paraId="7BD77483" w14:textId="5828AF8A" w:rsidR="00793D9D" w:rsidRPr="005224D9" w:rsidRDefault="00793D9D" w:rsidP="00367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526321A5" w14:textId="77777777" w:rsidR="00793D9D" w:rsidRDefault="00793D9D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139DC8B8" w14:textId="013CDD57" w:rsidR="00793D9D" w:rsidRPr="00300098" w:rsidRDefault="00793D9D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175" w:type="dxa"/>
            <w:vAlign w:val="center"/>
          </w:tcPr>
          <w:p w14:paraId="2729E987" w14:textId="43690A4D" w:rsidR="00793D9D" w:rsidRPr="00300098" w:rsidRDefault="00793D9D" w:rsidP="00367F04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</w:t>
            </w:r>
          </w:p>
        </w:tc>
      </w:tr>
      <w:tr w:rsidR="00367F04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367F04" w:rsidRPr="00590C60" w:rsidRDefault="00367F04" w:rsidP="00367F04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lastRenderedPageBreak/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367F04" w:rsidRPr="006F4A16" w:rsidRDefault="00367F04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367F04" w:rsidRPr="00671BCC" w:rsidRDefault="00367F04" w:rsidP="00367F04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21FFCEC8" w14:textId="24F30E46" w:rsidR="00367F04" w:rsidRDefault="00367F04" w:rsidP="00367F04">
            <w:pPr>
              <w:tabs>
                <w:tab w:val="left" w:pos="279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</w:t>
            </w:r>
            <w:r w:rsidR="00AF5BAC">
              <w:rPr>
                <w:rFonts w:cstheme="minorHAnsi"/>
                <w:sz w:val="18"/>
                <w:szCs w:val="18"/>
              </w:rPr>
              <w:t>ne</w:t>
            </w:r>
            <w:r w:rsidRPr="00671BCC">
              <w:rPr>
                <w:rFonts w:cstheme="minorHAnsi"/>
                <w:sz w:val="18"/>
                <w:szCs w:val="18"/>
              </w:rPr>
              <w:t>respektuje limity způsobilých výdajů</w:t>
            </w:r>
          </w:p>
          <w:p w14:paraId="0DCFA69D" w14:textId="77777777" w:rsidR="00FC01FA" w:rsidRDefault="00FC01FA" w:rsidP="00367F04">
            <w:pPr>
              <w:tabs>
                <w:tab w:val="left" w:pos="279"/>
              </w:tabs>
              <w:rPr>
                <w:rFonts w:cstheme="minorHAnsi"/>
                <w:sz w:val="18"/>
                <w:szCs w:val="18"/>
              </w:rPr>
            </w:pPr>
          </w:p>
          <w:p w14:paraId="588DD069" w14:textId="1CC2AEF3" w:rsidR="00FC01FA" w:rsidRPr="00632B0A" w:rsidRDefault="00D80B30" w:rsidP="00D80B30">
            <w:pPr>
              <w:tabs>
                <w:tab w:val="left" w:pos="279"/>
              </w:tabs>
              <w:rPr>
                <w:sz w:val="18"/>
              </w:rPr>
            </w:pPr>
            <w:r w:rsidRPr="00D80B30">
              <w:rPr>
                <w:rFonts w:cstheme="minorHAnsi"/>
                <w:sz w:val="18"/>
                <w:szCs w:val="18"/>
              </w:rPr>
              <w:t>NERELEVANTNÍ – Limity způsobilých výdajů nejsou stanoveny.</w:t>
            </w:r>
          </w:p>
        </w:tc>
        <w:tc>
          <w:tcPr>
            <w:tcW w:w="1383" w:type="dxa"/>
            <w:vAlign w:val="center"/>
          </w:tcPr>
          <w:p w14:paraId="53812AB4" w14:textId="77777777" w:rsidR="00367F04" w:rsidRDefault="00367F04" w:rsidP="00367F04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367F04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367F04" w:rsidRDefault="00367F04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2243A669" w14:textId="386ABE2E" w:rsidR="00367F04" w:rsidRPr="006F4A16" w:rsidRDefault="00352BA7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 pro žadatele a příjemce pro 53.výzvu ŘO IROP,</w:t>
            </w:r>
          </w:p>
        </w:tc>
        <w:tc>
          <w:tcPr>
            <w:tcW w:w="3175" w:type="dxa"/>
            <w:vAlign w:val="center"/>
          </w:tcPr>
          <w:p w14:paraId="1853C797" w14:textId="77777777" w:rsidR="00367F04" w:rsidRPr="00671BCC" w:rsidRDefault="00367F04" w:rsidP="00367F04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554C4E" w14:paraId="399E5B33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F26110D" w14:textId="5A1BB906" w:rsidR="00554C4E" w:rsidRPr="00590C60" w:rsidRDefault="00554C4E" w:rsidP="00367F04">
            <w:pPr>
              <w:rPr>
                <w:b/>
                <w:sz w:val="18"/>
              </w:rPr>
            </w:pPr>
            <w:r w:rsidRPr="00554C4E">
              <w:rPr>
                <w:b/>
                <w:sz w:val="18"/>
              </w:rPr>
              <w:t>Potřebnost realizace projektu je odůvodněná.</w:t>
            </w:r>
          </w:p>
        </w:tc>
        <w:tc>
          <w:tcPr>
            <w:tcW w:w="1513" w:type="dxa"/>
            <w:vAlign w:val="center"/>
          </w:tcPr>
          <w:p w14:paraId="0269093A" w14:textId="52430D94" w:rsidR="00554C4E" w:rsidRDefault="00554C4E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10789964" w14:textId="77777777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54C4E">
              <w:rPr>
                <w:rFonts w:cstheme="minorHAnsi"/>
                <w:sz w:val="18"/>
                <w:szCs w:val="18"/>
              </w:rPr>
              <w:t>ANO – žadatel popsal odůvodnění potřebnosti realizace projektu.</w:t>
            </w:r>
          </w:p>
          <w:p w14:paraId="7DA15044" w14:textId="77777777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12939FF5" w14:textId="309130B9" w:rsidR="00554C4E" w:rsidRPr="00671BCC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54C4E">
              <w:rPr>
                <w:rFonts w:cstheme="minorHAnsi"/>
                <w:sz w:val="18"/>
                <w:szCs w:val="18"/>
              </w:rPr>
              <w:t>NE –  žadatel nepopsal odůvodnění potřebnosti realizace projektu.</w:t>
            </w:r>
          </w:p>
        </w:tc>
        <w:tc>
          <w:tcPr>
            <w:tcW w:w="1383" w:type="dxa"/>
            <w:vAlign w:val="center"/>
          </w:tcPr>
          <w:p w14:paraId="446C4216" w14:textId="31A5D62E" w:rsidR="00554C4E" w:rsidRDefault="00554C4E" w:rsidP="00367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088CC593" w14:textId="77777777" w:rsidR="00554C4E" w:rsidRDefault="00554C4E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8302CCC" w14:textId="676777C9" w:rsidR="00554C4E" w:rsidRDefault="00554C4E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3B3349AE" w14:textId="378EA6A3" w:rsidR="00554C4E" w:rsidRPr="001F2F87" w:rsidRDefault="00554C4E" w:rsidP="00367F04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554C4E" w14:paraId="55ACEF5F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1245F797" w14:textId="6255FD2D" w:rsidR="00554C4E" w:rsidRPr="00554C4E" w:rsidRDefault="00554C4E" w:rsidP="00367F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Výsledky projektu udržitelné </w:t>
            </w:r>
          </w:p>
        </w:tc>
        <w:tc>
          <w:tcPr>
            <w:tcW w:w="1513" w:type="dxa"/>
            <w:vAlign w:val="center"/>
          </w:tcPr>
          <w:p w14:paraId="6DBC2AE1" w14:textId="77777777" w:rsidR="00554C4E" w:rsidRDefault="002369DE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21380A9D" w14:textId="7C39DEE2" w:rsidR="002369DE" w:rsidRDefault="002369DE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FDAD70B" w14:textId="77777777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54C4E">
              <w:rPr>
                <w:rFonts w:cstheme="minorHAnsi"/>
                <w:sz w:val="18"/>
                <w:szCs w:val="18"/>
              </w:rPr>
              <w:t>ANO – žadatel popsal zajištění udržitelnosti výsledků pro udržitelnost projektu min. 5 let od ukončení financování.</w:t>
            </w:r>
          </w:p>
          <w:p w14:paraId="1978A255" w14:textId="77777777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7DFBE9B2" w14:textId="43F8487B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54C4E">
              <w:rPr>
                <w:rFonts w:cstheme="minorHAnsi"/>
                <w:sz w:val="18"/>
                <w:szCs w:val="18"/>
              </w:rPr>
              <w:t>NE –  žadatel nepopsal zajištění udržitelnosti výsledků pro udržitelnost projektu min. 5 let od ukončení financování.</w:t>
            </w:r>
          </w:p>
        </w:tc>
        <w:tc>
          <w:tcPr>
            <w:tcW w:w="1383" w:type="dxa"/>
            <w:vAlign w:val="center"/>
          </w:tcPr>
          <w:p w14:paraId="44414880" w14:textId="3485B8CC" w:rsidR="00554C4E" w:rsidRDefault="00554C4E" w:rsidP="00367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4E3B37AE" w14:textId="77777777" w:rsidR="00554C4E" w:rsidRDefault="00554C4E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78733A3" w14:textId="585E75A4" w:rsidR="00554C4E" w:rsidRDefault="00554C4E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38D4C596" w14:textId="2D1981D1" w:rsidR="00554C4E" w:rsidRPr="00300098" w:rsidRDefault="00554C4E" w:rsidP="00367F04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554C4E" w14:paraId="1BA4C7AE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1C29EB58" w14:textId="3FBF383D" w:rsidR="00554C4E" w:rsidRDefault="00554C4E" w:rsidP="00367F04">
            <w:pPr>
              <w:rPr>
                <w:b/>
                <w:sz w:val="18"/>
              </w:rPr>
            </w:pPr>
            <w:r w:rsidRPr="00554C4E">
              <w:rPr>
                <w:b/>
                <w:sz w:val="18"/>
              </w:rPr>
              <w:t>Projekt nemá negativní vliv na žádnou z horizontálních priorit IROP (udržitelný rozvoj, rovné příležitosti a zákaz diskriminace, rovnost mužů a žen).</w:t>
            </w:r>
          </w:p>
        </w:tc>
        <w:tc>
          <w:tcPr>
            <w:tcW w:w="1513" w:type="dxa"/>
            <w:vAlign w:val="center"/>
          </w:tcPr>
          <w:p w14:paraId="0F364658" w14:textId="2E05168B" w:rsidR="00554C4E" w:rsidRDefault="004C523C" w:rsidP="00367F04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234B8CDD" w14:textId="77777777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54C4E">
              <w:rPr>
                <w:rFonts w:cstheme="minorHAnsi"/>
                <w:sz w:val="18"/>
                <w:szCs w:val="18"/>
              </w:rPr>
              <w:t>ANO – projekt nemá negativní vliv na žádnou z horizontálních priorit IROP (tj. má pozitivní nebo neutrální vliv).</w:t>
            </w:r>
          </w:p>
          <w:p w14:paraId="2467C2D1" w14:textId="77777777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30355A5D" w14:textId="3BA99F2C" w:rsidR="00554C4E" w:rsidRPr="00554C4E" w:rsidRDefault="00554C4E" w:rsidP="00554C4E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554C4E">
              <w:rPr>
                <w:rFonts w:cstheme="minorHAnsi"/>
                <w:sz w:val="18"/>
                <w:szCs w:val="18"/>
              </w:rPr>
              <w:t>NE – projekt má negativní vliv na minimálně jednu z horizontálních priorit IROP.</w:t>
            </w:r>
          </w:p>
        </w:tc>
        <w:tc>
          <w:tcPr>
            <w:tcW w:w="1383" w:type="dxa"/>
            <w:vAlign w:val="center"/>
          </w:tcPr>
          <w:p w14:paraId="09D864B3" w14:textId="5213FAEF" w:rsidR="00554C4E" w:rsidRDefault="00554C4E" w:rsidP="00367F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13614901" w14:textId="77777777" w:rsidR="00554C4E" w:rsidRDefault="00554C4E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D9BE25F" w14:textId="12D29035" w:rsidR="00554C4E" w:rsidRDefault="00554C4E" w:rsidP="00367F04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70482AF4" w14:textId="4695E7F2" w:rsidR="00554C4E" w:rsidRPr="00300098" w:rsidRDefault="00554C4E" w:rsidP="00367F04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headerReference w:type="default" r:id="rId7"/>
      <w:footerReference w:type="default" r:id="rId8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5EF1" w14:textId="77777777" w:rsidR="004805D1" w:rsidRDefault="004805D1" w:rsidP="00A5736B">
      <w:pPr>
        <w:spacing w:after="0" w:line="240" w:lineRule="auto"/>
      </w:pPr>
      <w:r>
        <w:separator/>
      </w:r>
    </w:p>
  </w:endnote>
  <w:endnote w:type="continuationSeparator" w:id="0">
    <w:p w14:paraId="3DA85416" w14:textId="77777777" w:rsidR="004805D1" w:rsidRDefault="004805D1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408709"/>
      <w:docPartObj>
        <w:docPartGallery w:val="Page Numbers (Bottom of Page)"/>
        <w:docPartUnique/>
      </w:docPartObj>
    </w:sdtPr>
    <w:sdtEndPr/>
    <w:sdtContent>
      <w:p w14:paraId="48B2ECEF" w14:textId="0757D102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C7D9" w14:textId="77777777" w:rsidR="004805D1" w:rsidRDefault="004805D1" w:rsidP="00A5736B">
      <w:pPr>
        <w:spacing w:after="0" w:line="240" w:lineRule="auto"/>
      </w:pPr>
      <w:r>
        <w:separator/>
      </w:r>
    </w:p>
  </w:footnote>
  <w:footnote w:type="continuationSeparator" w:id="0">
    <w:p w14:paraId="12E6D9DF" w14:textId="77777777" w:rsidR="004805D1" w:rsidRDefault="004805D1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F9DF" w14:textId="4B39FA03" w:rsidR="00384640" w:rsidRDefault="00384640" w:rsidP="00384640">
    <w:pPr>
      <w:pStyle w:val="Zhlav"/>
      <w:jc w:val="center"/>
    </w:pPr>
    <w:r>
      <w:rPr>
        <w:noProof/>
      </w:rPr>
      <w:drawing>
        <wp:inline distT="0" distB="0" distL="0" distR="0" wp14:anchorId="217E88F0" wp14:editId="0E583429">
          <wp:extent cx="4610100" cy="75982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195" cy="77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E2456" w14:textId="77777777" w:rsidR="00384640" w:rsidRDefault="003846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150CF"/>
    <w:rsid w:val="00046C2D"/>
    <w:rsid w:val="00084008"/>
    <w:rsid w:val="000B7FAF"/>
    <w:rsid w:val="000E1F90"/>
    <w:rsid w:val="000E3D08"/>
    <w:rsid w:val="000E5551"/>
    <w:rsid w:val="00105E8B"/>
    <w:rsid w:val="00113A0E"/>
    <w:rsid w:val="00136B80"/>
    <w:rsid w:val="00154BE5"/>
    <w:rsid w:val="00156B5C"/>
    <w:rsid w:val="00164528"/>
    <w:rsid w:val="00165B65"/>
    <w:rsid w:val="001741C5"/>
    <w:rsid w:val="0018038E"/>
    <w:rsid w:val="00186D0E"/>
    <w:rsid w:val="00193958"/>
    <w:rsid w:val="001B15AF"/>
    <w:rsid w:val="001B5102"/>
    <w:rsid w:val="001C6405"/>
    <w:rsid w:val="001C6D82"/>
    <w:rsid w:val="001D0690"/>
    <w:rsid w:val="001D166A"/>
    <w:rsid w:val="001E537D"/>
    <w:rsid w:val="001F2F87"/>
    <w:rsid w:val="00214B4E"/>
    <w:rsid w:val="002369DE"/>
    <w:rsid w:val="002734FA"/>
    <w:rsid w:val="002D4591"/>
    <w:rsid w:val="002D4B48"/>
    <w:rsid w:val="002E19A4"/>
    <w:rsid w:val="002E6FE7"/>
    <w:rsid w:val="00300098"/>
    <w:rsid w:val="003022F1"/>
    <w:rsid w:val="00337F85"/>
    <w:rsid w:val="00352BA7"/>
    <w:rsid w:val="00355781"/>
    <w:rsid w:val="003578E6"/>
    <w:rsid w:val="003641E0"/>
    <w:rsid w:val="00367F04"/>
    <w:rsid w:val="00370401"/>
    <w:rsid w:val="00384640"/>
    <w:rsid w:val="003B3FA7"/>
    <w:rsid w:val="003B64A1"/>
    <w:rsid w:val="003C1A43"/>
    <w:rsid w:val="003E4575"/>
    <w:rsid w:val="003F46C2"/>
    <w:rsid w:val="00406053"/>
    <w:rsid w:val="00427C23"/>
    <w:rsid w:val="004319BD"/>
    <w:rsid w:val="004330C0"/>
    <w:rsid w:val="004805D1"/>
    <w:rsid w:val="004A3527"/>
    <w:rsid w:val="004C523C"/>
    <w:rsid w:val="004F2CC0"/>
    <w:rsid w:val="005224D9"/>
    <w:rsid w:val="005353AB"/>
    <w:rsid w:val="00554C4E"/>
    <w:rsid w:val="00561B41"/>
    <w:rsid w:val="00561F72"/>
    <w:rsid w:val="00583130"/>
    <w:rsid w:val="00590C60"/>
    <w:rsid w:val="00592B54"/>
    <w:rsid w:val="005D7695"/>
    <w:rsid w:val="005F2C3D"/>
    <w:rsid w:val="005F3789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0A79"/>
    <w:rsid w:val="006D1DE2"/>
    <w:rsid w:val="006F4A16"/>
    <w:rsid w:val="00702D52"/>
    <w:rsid w:val="0072656B"/>
    <w:rsid w:val="007320D8"/>
    <w:rsid w:val="00734F8D"/>
    <w:rsid w:val="00741D11"/>
    <w:rsid w:val="007515CC"/>
    <w:rsid w:val="00753A4C"/>
    <w:rsid w:val="00793D9D"/>
    <w:rsid w:val="007950D0"/>
    <w:rsid w:val="007B1053"/>
    <w:rsid w:val="007C57BF"/>
    <w:rsid w:val="00807F1D"/>
    <w:rsid w:val="008161DC"/>
    <w:rsid w:val="00820987"/>
    <w:rsid w:val="00822CD2"/>
    <w:rsid w:val="0084028E"/>
    <w:rsid w:val="0084157E"/>
    <w:rsid w:val="00850D69"/>
    <w:rsid w:val="00887B6E"/>
    <w:rsid w:val="008929B9"/>
    <w:rsid w:val="008A7BAF"/>
    <w:rsid w:val="008B3559"/>
    <w:rsid w:val="008C59F0"/>
    <w:rsid w:val="008E4E0D"/>
    <w:rsid w:val="008F5DF7"/>
    <w:rsid w:val="00900DB7"/>
    <w:rsid w:val="00922B6E"/>
    <w:rsid w:val="00932F6B"/>
    <w:rsid w:val="0093604F"/>
    <w:rsid w:val="00986AFB"/>
    <w:rsid w:val="00987645"/>
    <w:rsid w:val="00990A88"/>
    <w:rsid w:val="00991287"/>
    <w:rsid w:val="009B7C35"/>
    <w:rsid w:val="00A06BAD"/>
    <w:rsid w:val="00A155F4"/>
    <w:rsid w:val="00A3235C"/>
    <w:rsid w:val="00A527EC"/>
    <w:rsid w:val="00A529A6"/>
    <w:rsid w:val="00A537B8"/>
    <w:rsid w:val="00A5736B"/>
    <w:rsid w:val="00AA768D"/>
    <w:rsid w:val="00AB4F95"/>
    <w:rsid w:val="00AF5BAC"/>
    <w:rsid w:val="00B27D34"/>
    <w:rsid w:val="00B34F73"/>
    <w:rsid w:val="00B35331"/>
    <w:rsid w:val="00B402CF"/>
    <w:rsid w:val="00B43013"/>
    <w:rsid w:val="00B46A5D"/>
    <w:rsid w:val="00B51727"/>
    <w:rsid w:val="00BA389F"/>
    <w:rsid w:val="00BA4AD6"/>
    <w:rsid w:val="00BC6151"/>
    <w:rsid w:val="00BE52D1"/>
    <w:rsid w:val="00C1487C"/>
    <w:rsid w:val="00C22786"/>
    <w:rsid w:val="00C75DF5"/>
    <w:rsid w:val="00CC2D0B"/>
    <w:rsid w:val="00CE33AC"/>
    <w:rsid w:val="00CE3F24"/>
    <w:rsid w:val="00CE7F9E"/>
    <w:rsid w:val="00D45E4B"/>
    <w:rsid w:val="00D5689D"/>
    <w:rsid w:val="00D61C5C"/>
    <w:rsid w:val="00D7014B"/>
    <w:rsid w:val="00D76CB3"/>
    <w:rsid w:val="00D80B30"/>
    <w:rsid w:val="00DD2270"/>
    <w:rsid w:val="00DF69C8"/>
    <w:rsid w:val="00E15347"/>
    <w:rsid w:val="00E22715"/>
    <w:rsid w:val="00E30626"/>
    <w:rsid w:val="00E56929"/>
    <w:rsid w:val="00E65D0F"/>
    <w:rsid w:val="00E71D1D"/>
    <w:rsid w:val="00E73F8B"/>
    <w:rsid w:val="00E813C2"/>
    <w:rsid w:val="00E9379C"/>
    <w:rsid w:val="00ED3274"/>
    <w:rsid w:val="00ED6B4F"/>
    <w:rsid w:val="00EF371B"/>
    <w:rsid w:val="00F0798F"/>
    <w:rsid w:val="00F27A48"/>
    <w:rsid w:val="00F3413A"/>
    <w:rsid w:val="00F357DB"/>
    <w:rsid w:val="00F363D9"/>
    <w:rsid w:val="00F56F22"/>
    <w:rsid w:val="00FA3299"/>
    <w:rsid w:val="00FC01FA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1751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35</cp:revision>
  <cp:lastPrinted>2017-12-07T11:44:00Z</cp:lastPrinted>
  <dcterms:created xsi:type="dcterms:W3CDTF">2020-01-10T07:46:00Z</dcterms:created>
  <dcterms:modified xsi:type="dcterms:W3CDTF">2020-02-20T09:54:00Z</dcterms:modified>
</cp:coreProperties>
</file>