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CAE" w:rsidRPr="000F7645" w:rsidRDefault="000E6CAE" w:rsidP="000E6CAE">
      <w:pPr>
        <w:spacing w:before="60" w:after="120" w:line="240" w:lineRule="auto"/>
        <w:jc w:val="center"/>
        <w:outlineLvl w:val="0"/>
        <w:rPr>
          <w:rFonts w:ascii="Arial Nova Cond" w:hAnsi="Arial Nova Cond" w:cs="MV Boli"/>
          <w:b/>
          <w:sz w:val="36"/>
          <w:szCs w:val="36"/>
        </w:rPr>
      </w:pPr>
      <w:r w:rsidRPr="000F7645">
        <w:rPr>
          <w:rFonts w:ascii="Arial Nova Cond" w:hAnsi="Arial Nova Cond" w:cs="MV Boli"/>
          <w:b/>
          <w:sz w:val="36"/>
          <w:szCs w:val="36"/>
        </w:rPr>
        <w:t xml:space="preserve">Místní akční plán rozvoje vzdělávání </w:t>
      </w:r>
      <w:r w:rsidR="00321BC1" w:rsidRPr="000F7645">
        <w:rPr>
          <w:rFonts w:ascii="Arial Nova Cond" w:hAnsi="Arial Nova Cond" w:cs="MV Boli"/>
          <w:b/>
          <w:sz w:val="36"/>
          <w:szCs w:val="36"/>
        </w:rPr>
        <w:t>II Blovic</w:t>
      </w:r>
      <w:r w:rsidR="000F7645" w:rsidRPr="000F7645">
        <w:rPr>
          <w:rFonts w:ascii="Arial Nova Cond" w:hAnsi="Arial Nova Cond" w:cs="MV Boli"/>
          <w:b/>
          <w:sz w:val="36"/>
          <w:szCs w:val="36"/>
        </w:rPr>
        <w:t>e</w:t>
      </w:r>
      <w:r w:rsidR="00321BC1" w:rsidRPr="000F7645">
        <w:rPr>
          <w:rFonts w:ascii="Arial Nova Cond" w:hAnsi="Arial Nova Cond" w:cs="MV Boli"/>
          <w:b/>
          <w:sz w:val="36"/>
          <w:szCs w:val="36"/>
        </w:rPr>
        <w:t xml:space="preserve"> a Přeštic</w:t>
      </w:r>
      <w:r w:rsidR="000F7645" w:rsidRPr="000F7645">
        <w:rPr>
          <w:rFonts w:ascii="Arial Nova Cond" w:hAnsi="Arial Nova Cond" w:cs="MV Boli"/>
          <w:b/>
          <w:sz w:val="36"/>
          <w:szCs w:val="36"/>
        </w:rPr>
        <w:t>e</w:t>
      </w:r>
    </w:p>
    <w:p w:rsidR="00321BC1" w:rsidRDefault="00E637CD" w:rsidP="000E6CAE">
      <w:pPr>
        <w:spacing w:before="60" w:after="120" w:line="240" w:lineRule="auto"/>
        <w:jc w:val="center"/>
        <w:outlineLvl w:val="0"/>
        <w:rPr>
          <w:rFonts w:ascii="Arial Nova Cond" w:hAnsi="Arial Nova Cond" w:cs="MV Boli"/>
          <w:b/>
          <w:sz w:val="40"/>
          <w:szCs w:val="40"/>
        </w:rPr>
      </w:pPr>
      <w:r w:rsidRPr="00E0519A">
        <w:rPr>
          <w:rFonts w:ascii="Arial Nova Cond" w:hAnsi="Arial Nova Cond" w:cs="MV Boli"/>
          <w:b/>
          <w:sz w:val="40"/>
          <w:szCs w:val="40"/>
        </w:rPr>
        <w:t>A</w:t>
      </w:r>
      <w:r w:rsidR="00321BC1" w:rsidRPr="00E0519A">
        <w:rPr>
          <w:rFonts w:ascii="Arial Nova Cond" w:hAnsi="Arial Nova Cond" w:cs="MV Boli"/>
          <w:b/>
          <w:sz w:val="40"/>
          <w:szCs w:val="40"/>
        </w:rPr>
        <w:t>kční plán 2019-2020</w:t>
      </w:r>
    </w:p>
    <w:p w:rsidR="00D73385" w:rsidRPr="00E0519A" w:rsidRDefault="00D73385" w:rsidP="000E6CAE">
      <w:pPr>
        <w:spacing w:before="60" w:after="120" w:line="240" w:lineRule="auto"/>
        <w:jc w:val="center"/>
        <w:outlineLvl w:val="0"/>
        <w:rPr>
          <w:rFonts w:ascii="Arial Nova Cond" w:hAnsi="Arial Nova Cond" w:cs="MV Boli"/>
          <w:b/>
          <w:sz w:val="40"/>
          <w:szCs w:val="40"/>
        </w:rPr>
      </w:pPr>
    </w:p>
    <w:p w:rsidR="00035D8A" w:rsidRDefault="00035D8A" w:rsidP="000E6CAE">
      <w:pPr>
        <w:spacing w:before="60" w:after="120" w:line="240" w:lineRule="auto"/>
        <w:jc w:val="center"/>
        <w:outlineLvl w:val="0"/>
        <w:rPr>
          <w:rFonts w:ascii="MV Boli" w:hAnsi="MV Boli" w:cs="MV Boli"/>
          <w:b/>
          <w:sz w:val="48"/>
          <w:szCs w:val="48"/>
        </w:rPr>
      </w:pPr>
      <w:r w:rsidRPr="00481C9D">
        <w:rPr>
          <w:b/>
          <w:noProof/>
          <w:sz w:val="32"/>
          <w:szCs w:val="32"/>
        </w:rPr>
        <w:drawing>
          <wp:inline distT="0" distB="0" distL="0" distR="0">
            <wp:extent cx="3531870" cy="2455311"/>
            <wp:effectExtent l="19050" t="19050" r="49530" b="596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08" cy="245693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E967E5" w:rsidRDefault="00E967E5" w:rsidP="00E967E5">
      <w:pPr>
        <w:spacing w:before="60" w:after="120" w:line="240" w:lineRule="auto"/>
        <w:jc w:val="left"/>
        <w:outlineLvl w:val="0"/>
        <w:rPr>
          <w:rFonts w:asciiTheme="minorHAnsi" w:hAnsiTheme="minorHAnsi" w:cstheme="minorHAnsi"/>
          <w:b/>
          <w:sz w:val="32"/>
          <w:szCs w:val="48"/>
        </w:rPr>
      </w:pPr>
    </w:p>
    <w:p w:rsidR="00321BC1" w:rsidRDefault="00E967E5" w:rsidP="00E967E5">
      <w:pPr>
        <w:spacing w:before="60" w:after="120" w:line="240" w:lineRule="auto"/>
        <w:jc w:val="left"/>
        <w:outlineLvl w:val="0"/>
        <w:rPr>
          <w:rFonts w:asciiTheme="minorHAnsi" w:hAnsiTheme="minorHAnsi" w:cstheme="minorHAnsi"/>
          <w:b/>
          <w:sz w:val="32"/>
          <w:szCs w:val="48"/>
        </w:rPr>
      </w:pPr>
      <w:r w:rsidRPr="00E967E5">
        <w:rPr>
          <w:rFonts w:asciiTheme="minorHAnsi" w:hAnsiTheme="minorHAnsi" w:cstheme="minorHAnsi"/>
          <w:b/>
          <w:sz w:val="32"/>
          <w:szCs w:val="48"/>
        </w:rPr>
        <w:t>Popis priorit a cílů MAP II</w:t>
      </w:r>
    </w:p>
    <w:p w:rsidR="00E967E5" w:rsidRPr="00E967E5" w:rsidRDefault="00E967E5" w:rsidP="00E967E5">
      <w:pPr>
        <w:spacing w:before="60" w:after="120" w:line="240" w:lineRule="auto"/>
        <w:jc w:val="left"/>
        <w:outlineLvl w:val="0"/>
        <w:rPr>
          <w:rFonts w:asciiTheme="minorHAnsi" w:hAnsiTheme="minorHAnsi" w:cstheme="minorHAnsi"/>
          <w:b/>
          <w:sz w:val="32"/>
          <w:szCs w:val="48"/>
        </w:rPr>
      </w:pPr>
    </w:p>
    <w:p w:rsidR="00485B70" w:rsidRPr="00485B70" w:rsidRDefault="00485B70" w:rsidP="00E637CD">
      <w:pPr>
        <w:tabs>
          <w:tab w:val="left" w:pos="2000"/>
        </w:tabs>
        <w:ind w:left="113"/>
        <w:jc w:val="left"/>
        <w:rPr>
          <w:rFonts w:cs="Calibri"/>
          <w:b/>
          <w:smallCaps/>
          <w:sz w:val="28"/>
        </w:rPr>
      </w:pPr>
      <w:r>
        <w:rPr>
          <w:rFonts w:cs="Calibri"/>
          <w:b/>
          <w:smallCaps/>
          <w:sz w:val="28"/>
        </w:rPr>
        <w:t xml:space="preserve">I. </w:t>
      </w:r>
      <w:r w:rsidR="00E967E5">
        <w:rPr>
          <w:rFonts w:cs="Calibri"/>
          <w:b/>
          <w:smallCaps/>
          <w:sz w:val="28"/>
        </w:rPr>
        <w:t>P</w:t>
      </w:r>
      <w:r w:rsidRPr="00485B70">
        <w:rPr>
          <w:rFonts w:cs="Calibri"/>
          <w:b/>
          <w:smallCaps/>
          <w:sz w:val="28"/>
        </w:rPr>
        <w:t>riorit</w:t>
      </w:r>
      <w:r w:rsidR="00E967E5">
        <w:rPr>
          <w:rFonts w:cs="Calibri"/>
          <w:b/>
          <w:smallCaps/>
          <w:sz w:val="28"/>
        </w:rPr>
        <w:t>y a cíle</w:t>
      </w:r>
      <w:r w:rsidRPr="00485B70">
        <w:rPr>
          <w:rFonts w:cs="Calibri"/>
          <w:b/>
          <w:smallCaps/>
          <w:sz w:val="28"/>
        </w:rPr>
        <w:t xml:space="preserve"> pro </w:t>
      </w:r>
      <w:proofErr w:type="spellStart"/>
      <w:r w:rsidRPr="00485B70">
        <w:rPr>
          <w:rFonts w:cs="Calibri"/>
          <w:b/>
          <w:smallCaps/>
          <w:sz w:val="28"/>
        </w:rPr>
        <w:t>Blovicko</w:t>
      </w:r>
      <w:proofErr w:type="spellEnd"/>
    </w:p>
    <w:p w:rsidR="00485B70" w:rsidRDefault="00485B70" w:rsidP="00E637CD">
      <w:pPr>
        <w:tabs>
          <w:tab w:val="left" w:pos="2000"/>
        </w:tabs>
        <w:ind w:left="113"/>
        <w:jc w:val="left"/>
        <w:rPr>
          <w:rFonts w:cs="Calibri"/>
          <w:b/>
          <w:smallCaps/>
        </w:rPr>
      </w:pPr>
    </w:p>
    <w:p w:rsidR="00E637CD" w:rsidRPr="00FE52B8" w:rsidRDefault="00E637CD" w:rsidP="00E637CD">
      <w:pPr>
        <w:tabs>
          <w:tab w:val="left" w:pos="2000"/>
        </w:tabs>
        <w:ind w:left="113"/>
        <w:jc w:val="left"/>
        <w:rPr>
          <w:rFonts w:cs="Calibri"/>
          <w:b/>
          <w:smallCaps/>
        </w:rPr>
      </w:pPr>
      <w:r w:rsidRPr="00FE52B8">
        <w:rPr>
          <w:rFonts w:cs="Calibri"/>
          <w:b/>
          <w:smallCaps/>
        </w:rPr>
        <w:t xml:space="preserve">Priorita č.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mallCaps/>
        </w:rPr>
        <w:t xml:space="preserve">1 </w:t>
      </w:r>
      <w:r w:rsidRPr="00FE52B8">
        <w:rPr>
          <w:rFonts w:cs="Calibri"/>
          <w:b/>
          <w:smallCaps/>
        </w:rPr>
        <w:tab/>
        <w:t>Infrastruktura pro vzdělávání</w:t>
      </w:r>
    </w:p>
    <w:p w:rsidR="00E637CD" w:rsidRPr="00FE52B8" w:rsidRDefault="00E637CD" w:rsidP="00E637CD">
      <w:pPr>
        <w:tabs>
          <w:tab w:val="left" w:pos="2000"/>
        </w:tabs>
        <w:spacing w:line="240" w:lineRule="auto"/>
        <w:ind w:left="113"/>
        <w:rPr>
          <w:rFonts w:asciiTheme="minorHAnsi" w:hAnsiTheme="minorHAnsi" w:cstheme="minorHAnsi"/>
          <w:sz w:val="20"/>
          <w:szCs w:val="20"/>
        </w:rPr>
      </w:pP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1.1.</w:t>
      </w:r>
      <w:r w:rsidRPr="00FE52B8">
        <w:rPr>
          <w:rFonts w:cs="Calibri"/>
          <w:b/>
          <w:sz w:val="20"/>
          <w:szCs w:val="20"/>
        </w:rPr>
        <w:tab/>
        <w:t>Zajištění potřebných rekonstrukcí a dostaveb budov a areálů škol a subjektů zájmového a neformálního vzdělávání</w:t>
      </w:r>
    </w:p>
    <w:p w:rsidR="00E637CD" w:rsidRPr="00FE52B8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1.1.1: </w:t>
      </w:r>
      <w:r w:rsidRPr="00E637CD">
        <w:rPr>
          <w:rFonts w:cs="Calibri"/>
          <w:sz w:val="20"/>
          <w:szCs w:val="20"/>
        </w:rPr>
        <w:tab/>
        <w:t>Stavební a technické úpravy budov tak, aby odpovídaly současným trendům a</w:t>
      </w:r>
      <w:r w:rsidRPr="00FE52B8">
        <w:rPr>
          <w:rFonts w:cs="Calibri"/>
          <w:sz w:val="20"/>
          <w:szCs w:val="20"/>
        </w:rPr>
        <w:t xml:space="preserve"> potřebám vzdělávání </w:t>
      </w:r>
    </w:p>
    <w:p w:rsidR="00E637CD" w:rsidRPr="00E637CD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1.1.2 </w:t>
      </w:r>
      <w:r w:rsidRPr="00E637CD">
        <w:rPr>
          <w:rFonts w:cs="Calibri"/>
          <w:sz w:val="20"/>
          <w:szCs w:val="20"/>
        </w:rPr>
        <w:tab/>
        <w:t>Zkvalitnění venkovních areálů, školních zahrad mateřských i základních škol</w:t>
      </w: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1.2:</w:t>
      </w:r>
      <w:r w:rsidRPr="00FE52B8">
        <w:rPr>
          <w:rFonts w:cs="Calibri"/>
          <w:b/>
          <w:sz w:val="20"/>
          <w:szCs w:val="20"/>
        </w:rPr>
        <w:tab/>
        <w:t>Zajištění moderního a kvalitního vybavení základních a mateřských škol a subjektů zájmového a neformálního vzdělávání</w:t>
      </w:r>
    </w:p>
    <w:p w:rsidR="00E637CD" w:rsidRPr="00FE52B8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1.2.1. </w:t>
      </w:r>
      <w:r w:rsidRPr="00E637CD">
        <w:rPr>
          <w:rFonts w:cs="Calibri"/>
          <w:sz w:val="20"/>
          <w:szCs w:val="20"/>
        </w:rPr>
        <w:tab/>
        <w:t>Budování, rekonstrukce a zajištění vybavení učeben základních a mateřských škol a</w:t>
      </w:r>
      <w:r w:rsidRPr="00FE52B8">
        <w:rPr>
          <w:rFonts w:cs="Calibri"/>
          <w:sz w:val="20"/>
          <w:szCs w:val="20"/>
        </w:rPr>
        <w:t xml:space="preserve"> subjektů zájmového a neformálního vzdělávání </w:t>
      </w: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 xml:space="preserve">1.3: </w:t>
      </w:r>
      <w:r w:rsidRPr="00FE52B8">
        <w:rPr>
          <w:rFonts w:cs="Calibri"/>
          <w:b/>
          <w:sz w:val="20"/>
          <w:szCs w:val="20"/>
        </w:rPr>
        <w:tab/>
        <w:t xml:space="preserve">Zajištění efektivního využívání infrastruktury vzdělávání  </w:t>
      </w:r>
    </w:p>
    <w:p w:rsidR="00E637CD" w:rsidRPr="00FE52B8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FE52B8">
        <w:rPr>
          <w:rFonts w:cs="Calibri"/>
          <w:sz w:val="20"/>
          <w:szCs w:val="20"/>
        </w:rPr>
        <w:t xml:space="preserve">Opatření </w:t>
      </w:r>
      <w:r>
        <w:rPr>
          <w:rFonts w:cs="Calibri"/>
          <w:b/>
          <w:smallCaps/>
        </w:rPr>
        <w:t>I.</w:t>
      </w:r>
      <w:r w:rsidRPr="00FE52B8">
        <w:rPr>
          <w:rFonts w:cs="Calibri"/>
          <w:sz w:val="20"/>
          <w:szCs w:val="20"/>
        </w:rPr>
        <w:t xml:space="preserve">1.3.1. </w:t>
      </w:r>
      <w:r>
        <w:rPr>
          <w:rFonts w:cs="Calibri"/>
          <w:sz w:val="20"/>
          <w:szCs w:val="20"/>
        </w:rPr>
        <w:tab/>
      </w:r>
      <w:r w:rsidRPr="00FE52B8">
        <w:rPr>
          <w:rFonts w:cs="Calibri"/>
          <w:sz w:val="20"/>
          <w:szCs w:val="20"/>
        </w:rPr>
        <w:t>Projekty sdílení využívání budov a vybavení</w:t>
      </w:r>
    </w:p>
    <w:p w:rsidR="00E637CD" w:rsidRPr="00FE52B8" w:rsidRDefault="00E637CD" w:rsidP="00E637CD">
      <w:pPr>
        <w:pStyle w:val="Odstavecseseznamem"/>
        <w:tabs>
          <w:tab w:val="left" w:pos="2000"/>
        </w:tabs>
        <w:spacing w:line="240" w:lineRule="auto"/>
        <w:ind w:left="1418"/>
        <w:rPr>
          <w:rFonts w:asciiTheme="minorHAnsi" w:hAnsiTheme="minorHAnsi" w:cstheme="minorHAnsi"/>
          <w:sz w:val="20"/>
          <w:szCs w:val="20"/>
        </w:rPr>
      </w:pPr>
      <w:r w:rsidRPr="00FE52B8">
        <w:rPr>
          <w:rFonts w:asciiTheme="minorHAnsi" w:hAnsiTheme="minorHAnsi" w:cstheme="minorHAnsi"/>
          <w:sz w:val="20"/>
          <w:szCs w:val="20"/>
        </w:rPr>
        <w:tab/>
      </w:r>
      <w:r w:rsidRPr="00FE52B8">
        <w:rPr>
          <w:rFonts w:asciiTheme="minorHAnsi" w:hAnsiTheme="minorHAnsi" w:cstheme="minorHAnsi"/>
          <w:sz w:val="20"/>
          <w:szCs w:val="20"/>
        </w:rPr>
        <w:tab/>
      </w:r>
      <w:r w:rsidRPr="00FE52B8">
        <w:rPr>
          <w:rFonts w:asciiTheme="minorHAnsi" w:hAnsiTheme="minorHAnsi" w:cstheme="minorHAnsi"/>
          <w:sz w:val="20"/>
          <w:szCs w:val="20"/>
        </w:rPr>
        <w:tab/>
      </w:r>
      <w:r w:rsidRPr="00FE52B8">
        <w:rPr>
          <w:rFonts w:asciiTheme="minorHAnsi" w:hAnsiTheme="minorHAnsi" w:cstheme="minorHAnsi"/>
          <w:sz w:val="20"/>
          <w:szCs w:val="20"/>
        </w:rPr>
        <w:tab/>
      </w:r>
      <w:r w:rsidRPr="00FE52B8">
        <w:rPr>
          <w:rFonts w:asciiTheme="minorHAnsi" w:hAnsiTheme="minorHAnsi" w:cstheme="minorHAnsi"/>
          <w:sz w:val="20"/>
          <w:szCs w:val="20"/>
        </w:rPr>
        <w:tab/>
      </w:r>
      <w:r w:rsidRPr="00FE52B8">
        <w:rPr>
          <w:rFonts w:asciiTheme="minorHAnsi" w:hAnsiTheme="minorHAnsi" w:cstheme="minorHAnsi"/>
          <w:sz w:val="20"/>
          <w:szCs w:val="20"/>
        </w:rPr>
        <w:tab/>
      </w:r>
    </w:p>
    <w:p w:rsidR="00E637CD" w:rsidRPr="00FE52B8" w:rsidRDefault="00E637CD" w:rsidP="00E637CD">
      <w:pPr>
        <w:tabs>
          <w:tab w:val="left" w:pos="2000"/>
        </w:tabs>
        <w:spacing w:line="240" w:lineRule="auto"/>
        <w:ind w:left="113"/>
        <w:rPr>
          <w:rFonts w:asciiTheme="minorHAnsi" w:hAnsiTheme="minorHAnsi" w:cstheme="minorHAnsi"/>
          <w:sz w:val="20"/>
          <w:szCs w:val="20"/>
        </w:rPr>
      </w:pPr>
    </w:p>
    <w:p w:rsidR="00E637CD" w:rsidRPr="00FE52B8" w:rsidRDefault="00E637CD" w:rsidP="00E637CD">
      <w:pPr>
        <w:tabs>
          <w:tab w:val="left" w:pos="1985"/>
        </w:tabs>
        <w:ind w:left="113"/>
        <w:jc w:val="left"/>
        <w:rPr>
          <w:rFonts w:asciiTheme="minorHAnsi" w:hAnsiTheme="minorHAnsi" w:cstheme="minorHAnsi"/>
          <w:b/>
          <w:smallCaps/>
        </w:rPr>
      </w:pPr>
      <w:r w:rsidRPr="00FE52B8">
        <w:rPr>
          <w:rFonts w:asciiTheme="minorHAnsi" w:hAnsiTheme="minorHAnsi" w:cstheme="minorHAnsi"/>
          <w:b/>
          <w:smallCaps/>
        </w:rPr>
        <w:lastRenderedPageBreak/>
        <w:t xml:space="preserve">Priorita č. </w:t>
      </w:r>
      <w:r>
        <w:rPr>
          <w:rFonts w:cs="Calibri"/>
          <w:b/>
          <w:smallCaps/>
        </w:rPr>
        <w:t>I.</w:t>
      </w:r>
      <w:r w:rsidRPr="00FE52B8">
        <w:rPr>
          <w:rFonts w:asciiTheme="minorHAnsi" w:hAnsiTheme="minorHAnsi" w:cstheme="minorHAnsi"/>
          <w:b/>
          <w:smallCaps/>
        </w:rPr>
        <w:t>2</w:t>
      </w:r>
      <w:r w:rsidRPr="00FE52B8">
        <w:rPr>
          <w:rFonts w:asciiTheme="minorHAnsi" w:hAnsiTheme="minorHAnsi" w:cstheme="minorHAnsi"/>
          <w:b/>
          <w:smallCaps/>
        </w:rPr>
        <w:tab/>
        <w:t xml:space="preserve">Dostupnost a kvalita předškolního, základního, neformálního a volnočasového vzdělávání na </w:t>
      </w:r>
      <w:proofErr w:type="spellStart"/>
      <w:r w:rsidRPr="00FE52B8">
        <w:rPr>
          <w:rFonts w:asciiTheme="minorHAnsi" w:hAnsiTheme="minorHAnsi" w:cstheme="minorHAnsi"/>
          <w:b/>
          <w:smallCaps/>
        </w:rPr>
        <w:t>Blovicku</w:t>
      </w:r>
      <w:proofErr w:type="spellEnd"/>
      <w:r w:rsidRPr="00FE52B8">
        <w:rPr>
          <w:rFonts w:asciiTheme="minorHAnsi" w:hAnsiTheme="minorHAnsi" w:cstheme="minorHAnsi"/>
          <w:b/>
          <w:smallCaps/>
        </w:rPr>
        <w:t xml:space="preserve"> </w:t>
      </w:r>
    </w:p>
    <w:p w:rsidR="00E637CD" w:rsidRPr="00FE52B8" w:rsidRDefault="00E637CD" w:rsidP="00E637CD">
      <w:pPr>
        <w:tabs>
          <w:tab w:val="left" w:pos="2000"/>
        </w:tabs>
        <w:spacing w:line="240" w:lineRule="auto"/>
        <w:ind w:left="113"/>
        <w:rPr>
          <w:rFonts w:asciiTheme="minorHAnsi" w:hAnsiTheme="minorHAnsi" w:cstheme="minorHAnsi"/>
          <w:b/>
          <w:sz w:val="20"/>
          <w:szCs w:val="20"/>
        </w:rPr>
      </w:pP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2.1.:</w:t>
      </w:r>
      <w:r w:rsidRPr="00FE52B8">
        <w:rPr>
          <w:rFonts w:cs="Calibri"/>
          <w:b/>
          <w:sz w:val="20"/>
          <w:szCs w:val="20"/>
        </w:rPr>
        <w:tab/>
        <w:t>Zvýšení bezbariérovosti škol a školských zařízení, subjektů zájmového a neformálního vzdělávání</w:t>
      </w:r>
    </w:p>
    <w:p w:rsidR="00E637CD" w:rsidRPr="00FE52B8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2.1.1: </w:t>
      </w:r>
      <w:r w:rsidRPr="00E637CD">
        <w:rPr>
          <w:rFonts w:cs="Calibri"/>
          <w:sz w:val="20"/>
          <w:szCs w:val="20"/>
        </w:rPr>
        <w:tab/>
        <w:t>Realizace stavebních úprav na zlepšení bezbariérovosti budov škol a školských zařízení,</w:t>
      </w:r>
      <w:r w:rsidRPr="00FE52B8">
        <w:rPr>
          <w:rFonts w:cs="Calibri"/>
          <w:sz w:val="20"/>
          <w:szCs w:val="20"/>
        </w:rPr>
        <w:t xml:space="preserve"> subjektů zájmového a neformálního vzdělávání a asistence při zajišťování finančních prostředků pro tyto projekty</w:t>
      </w: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2.2:</w:t>
      </w:r>
      <w:r w:rsidRPr="00FE52B8">
        <w:rPr>
          <w:rFonts w:cs="Calibri"/>
          <w:b/>
          <w:sz w:val="20"/>
          <w:szCs w:val="20"/>
        </w:rPr>
        <w:tab/>
        <w:t xml:space="preserve">Zvyšování kvality vzdělávání  </w:t>
      </w:r>
    </w:p>
    <w:p w:rsidR="00E637CD" w:rsidRPr="00FE52B8" w:rsidRDefault="00E637CD" w:rsidP="00E637CD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E637CD" w:rsidRPr="00E637CD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2.2.1 </w:t>
      </w:r>
      <w:r w:rsidRPr="00E637CD">
        <w:rPr>
          <w:rFonts w:cs="Calibri"/>
          <w:sz w:val="20"/>
          <w:szCs w:val="20"/>
        </w:rPr>
        <w:tab/>
        <w:t>Asistence MŠ a ZŠ pro projekty zjednodušeného vykazování tzv. Šablony</w:t>
      </w:r>
    </w:p>
    <w:p w:rsidR="00E637CD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2.2.2 </w:t>
      </w:r>
      <w:r w:rsidRPr="00E637CD">
        <w:rPr>
          <w:rFonts w:cs="Calibri"/>
          <w:sz w:val="20"/>
          <w:szCs w:val="20"/>
        </w:rPr>
        <w:tab/>
        <w:t>Realizace vzdělávacích akcí ve vybraných oblastech vzdělávání</w:t>
      </w:r>
    </w:p>
    <w:p w:rsidR="00E637CD" w:rsidRPr="00E637CD" w:rsidRDefault="00254DDF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</w:t>
      </w:r>
      <w:r w:rsidR="00E637CD" w:rsidRPr="00E637CD">
        <w:rPr>
          <w:rFonts w:cs="Calibri"/>
          <w:sz w:val="20"/>
          <w:szCs w:val="20"/>
        </w:rPr>
        <w:t xml:space="preserve">patření </w:t>
      </w:r>
      <w:r w:rsidR="00E637CD" w:rsidRPr="00E637CD">
        <w:rPr>
          <w:rFonts w:cs="Calibri"/>
          <w:smallCaps/>
        </w:rPr>
        <w:t>I.</w:t>
      </w:r>
      <w:r w:rsidR="00E637CD" w:rsidRPr="00E637CD">
        <w:rPr>
          <w:rFonts w:cs="Calibri"/>
          <w:sz w:val="20"/>
          <w:szCs w:val="20"/>
        </w:rPr>
        <w:t xml:space="preserve">2.2.3 </w:t>
      </w:r>
      <w:r w:rsidR="00E637CD" w:rsidRPr="00E637CD">
        <w:rPr>
          <w:rFonts w:cs="Calibri"/>
          <w:sz w:val="20"/>
          <w:szCs w:val="20"/>
        </w:rPr>
        <w:tab/>
        <w:t xml:space="preserve">Vzdělávací aktivity pro děti a žáky </w:t>
      </w: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2.3:</w:t>
      </w:r>
      <w:r w:rsidRPr="00FE52B8">
        <w:rPr>
          <w:rFonts w:cs="Calibri"/>
          <w:b/>
          <w:sz w:val="20"/>
          <w:szCs w:val="20"/>
        </w:rPr>
        <w:tab/>
        <w:t>Individualizace vzdělávání směřující k maximalizaci využití potenciálu dětí</w:t>
      </w:r>
    </w:p>
    <w:p w:rsidR="00E637CD" w:rsidRPr="00E637CD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2.3.1 </w:t>
      </w:r>
      <w:r w:rsidRPr="00E637CD">
        <w:rPr>
          <w:rFonts w:cs="Calibri"/>
          <w:sz w:val="20"/>
          <w:szCs w:val="20"/>
        </w:rPr>
        <w:tab/>
        <w:t>Realizace vzdělávacích akcí pro individualizaci vzdělávání a práci s dětmi se speciálními vzdělávacími potřebami</w:t>
      </w:r>
    </w:p>
    <w:p w:rsidR="00E637CD" w:rsidRPr="00E637CD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2.3.2 </w:t>
      </w:r>
      <w:r w:rsidRPr="00E637CD">
        <w:rPr>
          <w:rFonts w:cs="Calibri"/>
          <w:sz w:val="20"/>
          <w:szCs w:val="20"/>
        </w:rPr>
        <w:tab/>
        <w:t xml:space="preserve">Zvýšení péče o děti s logopedickými vadami </w:t>
      </w:r>
    </w:p>
    <w:p w:rsidR="00E637CD" w:rsidRPr="00FE52B8" w:rsidRDefault="00E637CD" w:rsidP="00E637CD">
      <w:pPr>
        <w:tabs>
          <w:tab w:val="left" w:pos="2000"/>
        </w:tabs>
        <w:spacing w:line="240" w:lineRule="auto"/>
        <w:ind w:left="113"/>
        <w:rPr>
          <w:rFonts w:asciiTheme="minorHAnsi" w:hAnsiTheme="minorHAnsi" w:cstheme="minorHAnsi"/>
          <w:sz w:val="20"/>
          <w:szCs w:val="20"/>
        </w:rPr>
      </w:pPr>
    </w:p>
    <w:p w:rsidR="00E637CD" w:rsidRPr="00FE52B8" w:rsidRDefault="00E637CD" w:rsidP="00E637CD">
      <w:pPr>
        <w:tabs>
          <w:tab w:val="left" w:pos="2000"/>
        </w:tabs>
        <w:spacing w:line="240" w:lineRule="auto"/>
        <w:ind w:left="113"/>
        <w:rPr>
          <w:rFonts w:asciiTheme="minorHAnsi" w:hAnsiTheme="minorHAnsi" w:cstheme="minorHAnsi"/>
          <w:sz w:val="20"/>
          <w:szCs w:val="20"/>
        </w:rPr>
      </w:pPr>
    </w:p>
    <w:p w:rsidR="00E637CD" w:rsidRPr="00FE52B8" w:rsidRDefault="00E637CD" w:rsidP="00E637CD">
      <w:pPr>
        <w:tabs>
          <w:tab w:val="left" w:pos="2000"/>
        </w:tabs>
        <w:ind w:left="113"/>
        <w:jc w:val="left"/>
        <w:rPr>
          <w:rFonts w:asciiTheme="minorHAnsi" w:hAnsiTheme="minorHAnsi" w:cstheme="minorHAnsi"/>
          <w:b/>
          <w:smallCaps/>
        </w:rPr>
      </w:pPr>
      <w:r w:rsidRPr="00FE52B8">
        <w:rPr>
          <w:rFonts w:asciiTheme="minorHAnsi" w:hAnsiTheme="minorHAnsi" w:cstheme="minorHAnsi"/>
          <w:b/>
          <w:smallCaps/>
        </w:rPr>
        <w:t xml:space="preserve">Priorita č. </w:t>
      </w:r>
      <w:r>
        <w:rPr>
          <w:rFonts w:cs="Calibri"/>
          <w:b/>
          <w:smallCaps/>
        </w:rPr>
        <w:t>I.</w:t>
      </w:r>
      <w:r w:rsidRPr="00FE52B8">
        <w:rPr>
          <w:rFonts w:asciiTheme="minorHAnsi" w:hAnsiTheme="minorHAnsi" w:cstheme="minorHAnsi"/>
          <w:b/>
          <w:smallCaps/>
        </w:rPr>
        <w:t>3</w:t>
      </w:r>
      <w:r w:rsidRPr="00FE52B8">
        <w:rPr>
          <w:rFonts w:asciiTheme="minorHAnsi" w:hAnsiTheme="minorHAnsi" w:cstheme="minorHAnsi"/>
          <w:b/>
          <w:smallCaps/>
        </w:rPr>
        <w:tab/>
        <w:t xml:space="preserve">Kooperace a spolupráce pro kvalitní a efektivní vzdělávání na </w:t>
      </w:r>
      <w:proofErr w:type="spellStart"/>
      <w:r w:rsidRPr="00FE52B8">
        <w:rPr>
          <w:rFonts w:asciiTheme="minorHAnsi" w:hAnsiTheme="minorHAnsi" w:cstheme="minorHAnsi"/>
          <w:b/>
          <w:smallCaps/>
        </w:rPr>
        <w:t>Blovicku</w:t>
      </w:r>
      <w:proofErr w:type="spellEnd"/>
      <w:r w:rsidRPr="00FE52B8">
        <w:rPr>
          <w:rFonts w:asciiTheme="minorHAnsi" w:hAnsiTheme="minorHAnsi" w:cstheme="minorHAnsi"/>
          <w:b/>
          <w:smallCaps/>
        </w:rPr>
        <w:t xml:space="preserve"> </w:t>
      </w:r>
    </w:p>
    <w:p w:rsidR="00E637CD" w:rsidRPr="00FE52B8" w:rsidRDefault="00E637CD" w:rsidP="00E637CD">
      <w:pPr>
        <w:tabs>
          <w:tab w:val="left" w:pos="2000"/>
        </w:tabs>
        <w:spacing w:line="240" w:lineRule="auto"/>
        <w:ind w:left="113"/>
        <w:rPr>
          <w:rFonts w:asciiTheme="minorHAnsi" w:hAnsiTheme="minorHAnsi" w:cstheme="minorHAnsi"/>
          <w:sz w:val="20"/>
          <w:szCs w:val="20"/>
        </w:rPr>
      </w:pP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3.1.:</w:t>
      </w:r>
      <w:r w:rsidRPr="00FE52B8">
        <w:rPr>
          <w:rFonts w:cs="Calibri"/>
          <w:b/>
          <w:sz w:val="20"/>
          <w:szCs w:val="20"/>
        </w:rPr>
        <w:tab/>
        <w:t>Iniciace a podpora systematické spolupráce škol a vzdělávacích subjektů v území i mimo území</w:t>
      </w:r>
    </w:p>
    <w:p w:rsidR="00E637CD" w:rsidRPr="00E637CD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3.1.1 </w:t>
      </w:r>
      <w:r w:rsidRPr="00E637CD">
        <w:rPr>
          <w:rFonts w:cs="Calibri"/>
          <w:sz w:val="20"/>
          <w:szCs w:val="20"/>
        </w:rPr>
        <w:tab/>
        <w:t>Setkávání a výměna zkušeností vedení škol a subjektů působících ve vzdělávání</w:t>
      </w:r>
    </w:p>
    <w:p w:rsidR="00E637CD" w:rsidRPr="00FE52B8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3.1.2 </w:t>
      </w:r>
      <w:r w:rsidRPr="00E637CD">
        <w:rPr>
          <w:rFonts w:cs="Calibri"/>
          <w:sz w:val="20"/>
          <w:szCs w:val="20"/>
        </w:rPr>
        <w:tab/>
        <w:t>Posílení komunikace a spolupráce mezi školami a zřizovateli s cílem zajistit dostatečné</w:t>
      </w:r>
      <w:r w:rsidRPr="00FE52B8">
        <w:rPr>
          <w:rFonts w:cs="Calibri"/>
          <w:sz w:val="20"/>
          <w:szCs w:val="20"/>
        </w:rPr>
        <w:t xml:space="preserve"> financování kvalitního vzdělávání v území </w:t>
      </w:r>
    </w:p>
    <w:p w:rsidR="00E637CD" w:rsidRPr="00FE52B8" w:rsidRDefault="00E637CD" w:rsidP="00E637CD">
      <w:pPr>
        <w:tabs>
          <w:tab w:val="left" w:pos="2000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FE52B8">
        <w:rPr>
          <w:rFonts w:cs="Calibri"/>
          <w:b/>
          <w:sz w:val="20"/>
          <w:szCs w:val="20"/>
        </w:rPr>
        <w:t xml:space="preserve">Cíl </w:t>
      </w:r>
      <w:r>
        <w:rPr>
          <w:rFonts w:cs="Calibri"/>
          <w:b/>
          <w:smallCaps/>
        </w:rPr>
        <w:t>I.</w:t>
      </w:r>
      <w:r w:rsidRPr="00FE52B8">
        <w:rPr>
          <w:rFonts w:cs="Calibri"/>
          <w:b/>
          <w:sz w:val="20"/>
          <w:szCs w:val="20"/>
        </w:rPr>
        <w:t>3.2:</w:t>
      </w:r>
      <w:r w:rsidRPr="00FE52B8">
        <w:rPr>
          <w:rFonts w:cs="Calibri"/>
          <w:b/>
          <w:sz w:val="20"/>
          <w:szCs w:val="20"/>
        </w:rPr>
        <w:tab/>
        <w:t>Iniciace a podpora projektů a aktivit zvyšujících zapojení rodičů i další veřejnosti do činnosti škol</w:t>
      </w:r>
    </w:p>
    <w:p w:rsidR="00E637CD" w:rsidRPr="00FE52B8" w:rsidRDefault="00E637CD" w:rsidP="00E637CD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3.2.1 </w:t>
      </w:r>
      <w:r w:rsidRPr="00E637CD">
        <w:rPr>
          <w:rFonts w:cs="Calibri"/>
          <w:sz w:val="20"/>
          <w:szCs w:val="20"/>
        </w:rPr>
        <w:tab/>
        <w:t>Posílení komunikace a spolupráce s rodiči v ZŠ, jejich zapojení do vzdělávání a využití</w:t>
      </w:r>
      <w:r w:rsidRPr="00FE52B8">
        <w:rPr>
          <w:rFonts w:cs="Calibri"/>
          <w:sz w:val="20"/>
          <w:szCs w:val="20"/>
        </w:rPr>
        <w:t xml:space="preserve"> potenciálu, který mohou rodiče poskytnout na podporu školám.</w:t>
      </w:r>
    </w:p>
    <w:p w:rsidR="00E637CD" w:rsidRPr="003929D7" w:rsidRDefault="00E637CD" w:rsidP="00E637CD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</w:p>
    <w:p w:rsidR="00485B70" w:rsidRDefault="00485B70" w:rsidP="00485B70">
      <w:pPr>
        <w:tabs>
          <w:tab w:val="left" w:pos="2000"/>
        </w:tabs>
        <w:ind w:left="113"/>
        <w:jc w:val="left"/>
        <w:rPr>
          <w:rFonts w:cs="Calibri"/>
          <w:b/>
          <w:smallCaps/>
          <w:sz w:val="28"/>
        </w:rPr>
      </w:pPr>
    </w:p>
    <w:p w:rsidR="00E637CD" w:rsidRDefault="00E637CD" w:rsidP="00485B70">
      <w:pPr>
        <w:tabs>
          <w:tab w:val="left" w:pos="2000"/>
        </w:tabs>
        <w:ind w:left="113"/>
        <w:jc w:val="left"/>
        <w:rPr>
          <w:rFonts w:cs="Calibri"/>
          <w:b/>
          <w:smallCaps/>
          <w:sz w:val="28"/>
        </w:rPr>
      </w:pPr>
      <w:r w:rsidRPr="00485B70">
        <w:rPr>
          <w:rFonts w:cs="Calibri"/>
          <w:b/>
          <w:smallCaps/>
          <w:sz w:val="28"/>
        </w:rPr>
        <w:t xml:space="preserve">II. </w:t>
      </w:r>
      <w:r w:rsidR="00E967E5">
        <w:rPr>
          <w:rFonts w:cs="Calibri"/>
          <w:b/>
          <w:smallCaps/>
          <w:sz w:val="28"/>
        </w:rPr>
        <w:t>P</w:t>
      </w:r>
      <w:r w:rsidR="00E967E5" w:rsidRPr="00485B70">
        <w:rPr>
          <w:rFonts w:cs="Calibri"/>
          <w:b/>
          <w:smallCaps/>
          <w:sz w:val="28"/>
        </w:rPr>
        <w:t>riorit</w:t>
      </w:r>
      <w:r w:rsidR="00E967E5">
        <w:rPr>
          <w:rFonts w:cs="Calibri"/>
          <w:b/>
          <w:smallCaps/>
          <w:sz w:val="28"/>
        </w:rPr>
        <w:t>y a cíle</w:t>
      </w:r>
      <w:r w:rsidR="00E967E5" w:rsidRPr="00485B70">
        <w:rPr>
          <w:rFonts w:cs="Calibri"/>
          <w:b/>
          <w:smallCaps/>
          <w:sz w:val="28"/>
        </w:rPr>
        <w:t xml:space="preserve"> </w:t>
      </w:r>
      <w:r w:rsidR="00101652" w:rsidRPr="00485B70">
        <w:rPr>
          <w:rFonts w:cs="Calibri"/>
          <w:b/>
          <w:smallCaps/>
          <w:sz w:val="28"/>
        </w:rPr>
        <w:t xml:space="preserve">pro </w:t>
      </w:r>
      <w:proofErr w:type="spellStart"/>
      <w:r w:rsidRPr="00485B70">
        <w:rPr>
          <w:rFonts w:cs="Calibri"/>
          <w:b/>
          <w:smallCaps/>
          <w:sz w:val="28"/>
        </w:rPr>
        <w:t>Přešticko</w:t>
      </w:r>
      <w:proofErr w:type="spellEnd"/>
    </w:p>
    <w:p w:rsidR="00485B70" w:rsidRPr="00485B70" w:rsidRDefault="00485B70" w:rsidP="00485B70">
      <w:pPr>
        <w:tabs>
          <w:tab w:val="left" w:pos="2000"/>
        </w:tabs>
        <w:ind w:left="113"/>
        <w:jc w:val="left"/>
        <w:rPr>
          <w:rFonts w:cs="Calibri"/>
          <w:b/>
          <w:smallCaps/>
          <w:sz w:val="28"/>
        </w:rPr>
      </w:pP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Arial"/>
          <w:b/>
          <w:smallCaps/>
        </w:rPr>
      </w:pPr>
      <w:bookmarkStart w:id="1" w:name="_Toc473182762"/>
      <w:r w:rsidRPr="00CF1586">
        <w:rPr>
          <w:rFonts w:cs="Calibri"/>
          <w:b/>
          <w:smallCaps/>
        </w:rPr>
        <w:t>Priorita č.</w:t>
      </w:r>
      <w:r w:rsidR="00E637CD">
        <w:rPr>
          <w:rFonts w:cs="Calibri"/>
          <w:b/>
          <w:smallCaps/>
        </w:rPr>
        <w:t xml:space="preserve"> II.</w:t>
      </w:r>
      <w:r w:rsidRPr="00CF1586">
        <w:rPr>
          <w:rFonts w:cs="Calibri"/>
          <w:b/>
          <w:smallCaps/>
        </w:rPr>
        <w:t xml:space="preserve">1 </w:t>
      </w:r>
      <w:r w:rsidRPr="00CF1586">
        <w:rPr>
          <w:rFonts w:cs="Calibri"/>
          <w:b/>
          <w:smallCaps/>
        </w:rPr>
        <w:tab/>
      </w:r>
      <w:r w:rsidRPr="00CF1586">
        <w:rPr>
          <w:rFonts w:cs="Arial"/>
          <w:b/>
          <w:smallCaps/>
        </w:rPr>
        <w:t>Rozvoj infrastruktury pro vzdělávání</w:t>
      </w:r>
    </w:p>
    <w:p w:rsidR="00CF1586" w:rsidRPr="00CF1586" w:rsidRDefault="00CF1586" w:rsidP="00CF1586">
      <w:pPr>
        <w:tabs>
          <w:tab w:val="left" w:pos="2004"/>
        </w:tabs>
        <w:ind w:left="113"/>
        <w:jc w:val="left"/>
        <w:rPr>
          <w:rFonts w:cs="Arial"/>
          <w:b/>
          <w:smallCaps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Arial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z w:val="20"/>
          <w:szCs w:val="20"/>
        </w:rPr>
        <w:t>1.1.</w:t>
      </w:r>
      <w:r w:rsidRPr="00CF1586">
        <w:rPr>
          <w:rFonts w:cs="Calibri"/>
          <w:b/>
          <w:sz w:val="20"/>
          <w:szCs w:val="20"/>
        </w:rPr>
        <w:tab/>
      </w:r>
      <w:r w:rsidRPr="00CF1586">
        <w:rPr>
          <w:rFonts w:cs="Arial"/>
          <w:b/>
          <w:sz w:val="20"/>
          <w:szCs w:val="20"/>
        </w:rPr>
        <w:t>Zkvalitnění, rozvoj a údržba infrastruktury a vyb</w:t>
      </w:r>
      <w:r w:rsidR="00CF1586">
        <w:rPr>
          <w:rFonts w:cs="Arial"/>
          <w:b/>
          <w:sz w:val="20"/>
          <w:szCs w:val="20"/>
        </w:rPr>
        <w:t xml:space="preserve">avení pro předškolní, základní, </w:t>
      </w:r>
      <w:r w:rsidRPr="00CF1586">
        <w:rPr>
          <w:rFonts w:cs="Arial"/>
          <w:b/>
          <w:sz w:val="20"/>
          <w:szCs w:val="20"/>
        </w:rPr>
        <w:t xml:space="preserve">neformální a zájmové vzdělávání </w:t>
      </w:r>
    </w:p>
    <w:p w:rsidR="00804FF6" w:rsidRPr="00E637CD" w:rsidRDefault="00804FF6" w:rsidP="00804FF6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1.1.1: </w:t>
      </w:r>
      <w:r w:rsidRPr="00E637CD">
        <w:rPr>
          <w:rFonts w:cs="Calibri"/>
          <w:sz w:val="20"/>
          <w:szCs w:val="20"/>
        </w:rPr>
        <w:tab/>
        <w:t xml:space="preserve">Stavební a technické úpravy budov </w:t>
      </w:r>
    </w:p>
    <w:p w:rsidR="00804FF6" w:rsidRPr="00E637CD" w:rsidRDefault="00804FF6" w:rsidP="00804FF6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1.1.2 </w:t>
      </w:r>
      <w:r w:rsidRPr="00E637CD">
        <w:rPr>
          <w:rFonts w:cs="Calibri"/>
          <w:sz w:val="20"/>
          <w:szCs w:val="20"/>
        </w:rPr>
        <w:tab/>
      </w:r>
      <w:r w:rsidRPr="00E637CD">
        <w:rPr>
          <w:rFonts w:cs="Calibri"/>
          <w:sz w:val="20"/>
          <w:szCs w:val="20"/>
        </w:rPr>
        <w:tab/>
        <w:t>Zkvalitnění venkovních areálů, školních zahrad mateřských i základních škol</w:t>
      </w: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z w:val="20"/>
          <w:szCs w:val="20"/>
        </w:rPr>
        <w:t>1.2.</w:t>
      </w:r>
      <w:r w:rsidRPr="00CF1586">
        <w:rPr>
          <w:rFonts w:cs="Calibri"/>
          <w:b/>
          <w:sz w:val="20"/>
          <w:szCs w:val="20"/>
        </w:rPr>
        <w:tab/>
        <w:t>Podpora spolupráce při efektivním využívání existující infrastruktury a vybavení</w:t>
      </w:r>
    </w:p>
    <w:p w:rsidR="00804FF6" w:rsidRPr="00D20C3A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D20C3A">
        <w:rPr>
          <w:rFonts w:cs="Calibri"/>
          <w:sz w:val="20"/>
          <w:szCs w:val="20"/>
        </w:rPr>
        <w:t xml:space="preserve">Opatření </w:t>
      </w:r>
      <w:r w:rsidR="00E637CD">
        <w:rPr>
          <w:rFonts w:cs="Calibri"/>
          <w:b/>
          <w:smallCaps/>
        </w:rPr>
        <w:t>II.</w:t>
      </w:r>
      <w:r w:rsidRPr="00D20C3A">
        <w:rPr>
          <w:rFonts w:cs="Calibri"/>
          <w:sz w:val="20"/>
          <w:szCs w:val="20"/>
        </w:rPr>
        <w:t xml:space="preserve">1.2.1. </w:t>
      </w:r>
      <w:r w:rsidRPr="00D20C3A">
        <w:rPr>
          <w:rFonts w:cs="Calibri"/>
          <w:sz w:val="20"/>
          <w:szCs w:val="20"/>
        </w:rPr>
        <w:tab/>
        <w:t>Projekty sdílení využívání budov a vybavení</w:t>
      </w:r>
    </w:p>
    <w:p w:rsidR="009C4609" w:rsidRDefault="009C4609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  <w:r w:rsidRPr="00CF1586">
        <w:rPr>
          <w:rFonts w:cs="Calibri"/>
          <w:b/>
          <w:smallCaps/>
        </w:rPr>
        <w:t xml:space="preserve">Priorita č.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mallCaps/>
        </w:rPr>
        <w:t>2</w:t>
      </w:r>
      <w:r w:rsidRPr="00CF1586">
        <w:rPr>
          <w:rFonts w:cs="Calibri"/>
          <w:b/>
          <w:smallCaps/>
        </w:rPr>
        <w:tab/>
        <w:t>Individualizace vzdělávání</w:t>
      </w:r>
    </w:p>
    <w:p w:rsidR="00CF1586" w:rsidRPr="00CF1586" w:rsidRDefault="00CF1586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</w:p>
    <w:p w:rsidR="00AB05A7" w:rsidRPr="00CF1586" w:rsidRDefault="00CF1586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="00AB05A7" w:rsidRPr="00CF1586">
        <w:rPr>
          <w:rFonts w:cs="Calibri"/>
          <w:b/>
          <w:sz w:val="20"/>
          <w:szCs w:val="20"/>
        </w:rPr>
        <w:t>2.1.</w:t>
      </w:r>
      <w:r w:rsidR="00AB05A7" w:rsidRPr="00CF1586">
        <w:rPr>
          <w:rFonts w:cs="Calibri"/>
          <w:b/>
          <w:sz w:val="20"/>
          <w:szCs w:val="20"/>
        </w:rPr>
        <w:tab/>
        <w:t xml:space="preserve">Zlepšení materiálního </w:t>
      </w:r>
      <w:r w:rsidR="0075367A">
        <w:rPr>
          <w:rFonts w:cs="Calibri"/>
          <w:b/>
          <w:sz w:val="20"/>
          <w:szCs w:val="20"/>
        </w:rPr>
        <w:t xml:space="preserve">vybavení </w:t>
      </w:r>
      <w:r w:rsidR="00AB05A7" w:rsidRPr="00CF1586">
        <w:rPr>
          <w:rFonts w:cs="Calibri"/>
          <w:b/>
          <w:sz w:val="20"/>
          <w:szCs w:val="20"/>
        </w:rPr>
        <w:t>i zázemí pro práci s dětmi se speciálními vzdělávacími potřebami</w:t>
      </w:r>
    </w:p>
    <w:p w:rsidR="00D20C3A" w:rsidRPr="00E637CD" w:rsidRDefault="00D20C3A" w:rsidP="00D20C3A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2.1.1 </w:t>
      </w:r>
      <w:r w:rsidRPr="00E637CD">
        <w:rPr>
          <w:rFonts w:cs="Calibri"/>
          <w:sz w:val="20"/>
          <w:szCs w:val="20"/>
        </w:rPr>
        <w:tab/>
        <w:t>Zajištění potřebného vybavení pro individualizaci vzdělávání</w:t>
      </w:r>
    </w:p>
    <w:p w:rsidR="00804FF6" w:rsidRPr="00E637CD" w:rsidRDefault="00D5281F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>2.1.2</w:t>
      </w:r>
      <w:r w:rsidRPr="00E637CD">
        <w:rPr>
          <w:rFonts w:cs="Calibri"/>
          <w:sz w:val="20"/>
          <w:szCs w:val="20"/>
        </w:rPr>
        <w:tab/>
      </w:r>
      <w:r w:rsidR="00804FF6" w:rsidRPr="00E637CD">
        <w:rPr>
          <w:rFonts w:cs="Calibri"/>
          <w:sz w:val="20"/>
          <w:szCs w:val="20"/>
        </w:rPr>
        <w:t>Asistence pro MŠ a ZŠ pro projekty zjednodušeného vykazování tzv. Šablony</w:t>
      </w:r>
    </w:p>
    <w:p w:rsidR="001736B7" w:rsidRPr="001736B7" w:rsidRDefault="001736B7" w:rsidP="001736B7">
      <w:pPr>
        <w:tabs>
          <w:tab w:val="left" w:pos="1997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1736B7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1736B7">
        <w:rPr>
          <w:rFonts w:cs="Calibri"/>
          <w:b/>
          <w:sz w:val="20"/>
          <w:szCs w:val="20"/>
        </w:rPr>
        <w:t>2.2.</w:t>
      </w:r>
      <w:r w:rsidRPr="001736B7">
        <w:rPr>
          <w:rFonts w:cs="Calibri"/>
          <w:b/>
          <w:sz w:val="20"/>
          <w:szCs w:val="20"/>
        </w:rPr>
        <w:tab/>
        <w:t>Vytvoření podmínek pro individualizaci vzdělávání a naplňování maximálního potenciálu každého dítěte</w:t>
      </w:r>
    </w:p>
    <w:p w:rsidR="00804FF6" w:rsidRPr="00E637CD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2.2.1 </w:t>
      </w:r>
      <w:r w:rsidRPr="00E637CD">
        <w:rPr>
          <w:rFonts w:cs="Calibri"/>
          <w:sz w:val="20"/>
          <w:szCs w:val="20"/>
        </w:rPr>
        <w:tab/>
        <w:t>Realizace vzdělávacích akcí pro individualizaci vzdělávání a práci s dětmi se speciálními vzdělávacími potřebami</w:t>
      </w:r>
    </w:p>
    <w:p w:rsidR="00D20C3A" w:rsidRPr="00E637CD" w:rsidRDefault="00D20C3A" w:rsidP="00D20C3A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>2.2.2</w:t>
      </w:r>
      <w:r w:rsidRPr="00E637CD">
        <w:rPr>
          <w:rFonts w:cs="Calibri"/>
          <w:sz w:val="20"/>
          <w:szCs w:val="20"/>
        </w:rPr>
        <w:tab/>
      </w:r>
      <w:r w:rsidRPr="00E637CD">
        <w:rPr>
          <w:rFonts w:cs="Calibri"/>
          <w:sz w:val="20"/>
          <w:szCs w:val="20"/>
        </w:rPr>
        <w:tab/>
        <w:t xml:space="preserve">Zvýšení péče o děti s logopedickými vadami </w:t>
      </w:r>
    </w:p>
    <w:p w:rsidR="003D29F9" w:rsidRDefault="003D29F9" w:rsidP="003D29F9">
      <w:pPr>
        <w:ind w:left="1296" w:firstLine="708"/>
        <w:rPr>
          <w:rFonts w:cs="Calibri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z w:val="20"/>
          <w:szCs w:val="20"/>
        </w:rPr>
        <w:t>2.3.</w:t>
      </w:r>
      <w:r w:rsidRPr="00CF1586">
        <w:rPr>
          <w:rFonts w:cs="Calibri"/>
          <w:b/>
          <w:sz w:val="20"/>
          <w:szCs w:val="20"/>
        </w:rPr>
        <w:tab/>
        <w:t>Podpora stávajících a vznik nových zájmových a neformálních aktivit pro děti a žáky směřujících k maximalizaci využití potenciálu dětí</w:t>
      </w:r>
    </w:p>
    <w:p w:rsidR="00804FF6" w:rsidRPr="00D20C3A" w:rsidRDefault="00804FF6" w:rsidP="00804FF6">
      <w:pPr>
        <w:tabs>
          <w:tab w:val="left" w:pos="1985"/>
        </w:tabs>
        <w:spacing w:line="240" w:lineRule="auto"/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2.3.1 </w:t>
      </w:r>
      <w:r w:rsidRPr="00E637CD">
        <w:rPr>
          <w:rFonts w:cs="Calibri"/>
          <w:sz w:val="20"/>
          <w:szCs w:val="20"/>
        </w:rPr>
        <w:tab/>
      </w:r>
      <w:r w:rsidR="00D20C3A" w:rsidRPr="00E637CD">
        <w:rPr>
          <w:rFonts w:cs="Calibri"/>
          <w:sz w:val="20"/>
          <w:szCs w:val="20"/>
        </w:rPr>
        <w:t>Zvyšování odborností a výměna informací a zkušeností mezi subjekty poskytující</w:t>
      </w:r>
      <w:r w:rsidR="00D20C3A" w:rsidRPr="00D20C3A">
        <w:rPr>
          <w:rFonts w:cs="Calibri"/>
          <w:sz w:val="20"/>
          <w:szCs w:val="20"/>
        </w:rPr>
        <w:t xml:space="preserve"> zájmové a neformální vzdělávání</w:t>
      </w:r>
    </w:p>
    <w:p w:rsidR="00AE71A6" w:rsidRPr="00AB05A7" w:rsidRDefault="00AE71A6" w:rsidP="00CF1586">
      <w:pPr>
        <w:tabs>
          <w:tab w:val="left" w:pos="2004"/>
        </w:tabs>
        <w:ind w:left="113"/>
        <w:jc w:val="left"/>
        <w:rPr>
          <w:rFonts w:cs="Arial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  <w:r w:rsidRPr="00CF1586">
        <w:rPr>
          <w:rFonts w:cs="Calibri"/>
          <w:b/>
          <w:smallCaps/>
        </w:rPr>
        <w:t xml:space="preserve">Priorita č.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mallCaps/>
        </w:rPr>
        <w:t>3</w:t>
      </w:r>
      <w:r w:rsidRPr="00CF1586">
        <w:rPr>
          <w:rFonts w:cs="Calibri"/>
          <w:b/>
          <w:smallCaps/>
        </w:rPr>
        <w:tab/>
        <w:t xml:space="preserve">Kvalita vzdělávání </w:t>
      </w:r>
    </w:p>
    <w:p w:rsidR="00CF1586" w:rsidRDefault="001736B7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  <w:r w:rsidRPr="001736B7">
        <w:rPr>
          <w:rFonts w:cs="Calibri"/>
          <w:sz w:val="20"/>
          <w:szCs w:val="20"/>
        </w:rPr>
        <w:tab/>
      </w:r>
    </w:p>
    <w:p w:rsidR="001736B7" w:rsidRPr="001736B7" w:rsidRDefault="001736B7" w:rsidP="001736B7">
      <w:pPr>
        <w:tabs>
          <w:tab w:val="left" w:pos="1997"/>
        </w:tabs>
        <w:ind w:left="2004" w:hanging="1153"/>
        <w:rPr>
          <w:rFonts w:cs="Calibri"/>
          <w:b/>
          <w:sz w:val="20"/>
          <w:szCs w:val="20"/>
        </w:rPr>
      </w:pPr>
      <w:r w:rsidRPr="001736B7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1736B7">
        <w:rPr>
          <w:rFonts w:cs="Calibri"/>
          <w:b/>
          <w:sz w:val="20"/>
          <w:szCs w:val="20"/>
        </w:rPr>
        <w:t>3.1.</w:t>
      </w:r>
      <w:r w:rsidRPr="001736B7">
        <w:rPr>
          <w:rFonts w:cs="Calibri"/>
          <w:b/>
          <w:sz w:val="20"/>
          <w:szCs w:val="20"/>
        </w:rPr>
        <w:tab/>
        <w:t xml:space="preserve">Zlepšení materiálního zázemí pro rozvoj čtenářské a matematické gramotnosti a </w:t>
      </w:r>
      <w:proofErr w:type="spellStart"/>
      <w:r w:rsidRPr="001736B7">
        <w:rPr>
          <w:rFonts w:cs="Calibri"/>
          <w:b/>
          <w:sz w:val="20"/>
          <w:szCs w:val="20"/>
        </w:rPr>
        <w:t>pregramotnosti</w:t>
      </w:r>
      <w:proofErr w:type="spellEnd"/>
      <w:r w:rsidRPr="001736B7">
        <w:rPr>
          <w:rFonts w:cs="Calibri"/>
          <w:b/>
          <w:sz w:val="20"/>
          <w:szCs w:val="20"/>
        </w:rPr>
        <w:t>, jazykového a polytechnického vzdělávání, v oblasti tělovýchovy a sportu a v dalších oblastech vzdělávání</w:t>
      </w:r>
    </w:p>
    <w:p w:rsidR="009C4609" w:rsidRPr="00E637CD" w:rsidRDefault="009C4609" w:rsidP="009C460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>3</w:t>
      </w:r>
      <w:r w:rsidR="0090169B" w:rsidRPr="00E637CD">
        <w:rPr>
          <w:rFonts w:cs="Calibri"/>
          <w:sz w:val="20"/>
          <w:szCs w:val="20"/>
        </w:rPr>
        <w:t xml:space="preserve">.1.1 </w:t>
      </w:r>
      <w:r w:rsidR="0090169B" w:rsidRPr="00E637CD">
        <w:rPr>
          <w:rFonts w:cs="Calibri"/>
          <w:sz w:val="20"/>
          <w:szCs w:val="20"/>
        </w:rPr>
        <w:tab/>
        <w:t xml:space="preserve">Asistence pro MŠ, </w:t>
      </w:r>
      <w:r w:rsidRPr="00E637CD">
        <w:rPr>
          <w:rFonts w:cs="Calibri"/>
          <w:sz w:val="20"/>
          <w:szCs w:val="20"/>
        </w:rPr>
        <w:t>ZŠ</w:t>
      </w:r>
      <w:r w:rsidR="0090169B" w:rsidRPr="00E637CD">
        <w:rPr>
          <w:rFonts w:cs="Calibri"/>
          <w:sz w:val="20"/>
          <w:szCs w:val="20"/>
        </w:rPr>
        <w:t xml:space="preserve">, ZUŠ a DDM </w:t>
      </w:r>
      <w:r w:rsidRPr="00E637CD">
        <w:rPr>
          <w:rFonts w:cs="Calibri"/>
          <w:sz w:val="20"/>
          <w:szCs w:val="20"/>
        </w:rPr>
        <w:t xml:space="preserve">pro projekty zjednodušeného vykazování tzv. Šablony </w:t>
      </w:r>
    </w:p>
    <w:p w:rsidR="00AB05A7" w:rsidRPr="001736B7" w:rsidRDefault="00AB05A7" w:rsidP="00804FF6">
      <w:pPr>
        <w:tabs>
          <w:tab w:val="left" w:pos="2004"/>
        </w:tabs>
        <w:ind w:left="2004" w:hanging="1153"/>
        <w:rPr>
          <w:rFonts w:cs="Calibri"/>
          <w:b/>
          <w:sz w:val="20"/>
          <w:szCs w:val="20"/>
        </w:rPr>
      </w:pPr>
      <w:r w:rsidRPr="001736B7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1736B7">
        <w:rPr>
          <w:rFonts w:cs="Calibri"/>
          <w:b/>
          <w:sz w:val="20"/>
          <w:szCs w:val="20"/>
        </w:rPr>
        <w:t>3.2.</w:t>
      </w:r>
      <w:r w:rsidRPr="001736B7">
        <w:rPr>
          <w:rFonts w:cs="Calibri"/>
          <w:b/>
          <w:sz w:val="20"/>
          <w:szCs w:val="20"/>
        </w:rPr>
        <w:tab/>
      </w:r>
      <w:r w:rsidR="001736B7" w:rsidRPr="001736B7">
        <w:rPr>
          <w:rFonts w:cs="Calibri"/>
          <w:b/>
          <w:sz w:val="20"/>
          <w:szCs w:val="20"/>
        </w:rPr>
        <w:t>Budování znalostních kapacit</w:t>
      </w:r>
    </w:p>
    <w:p w:rsidR="00804FF6" w:rsidRPr="00804FF6" w:rsidRDefault="00804FF6" w:rsidP="00804FF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I.</w:t>
      </w:r>
      <w:r w:rsidRPr="00E637CD">
        <w:rPr>
          <w:rFonts w:cs="Calibri"/>
          <w:sz w:val="20"/>
          <w:szCs w:val="20"/>
        </w:rPr>
        <w:t xml:space="preserve">3.2.1 </w:t>
      </w:r>
      <w:r w:rsidRPr="00E637CD">
        <w:rPr>
          <w:rFonts w:cs="Calibri"/>
          <w:sz w:val="20"/>
          <w:szCs w:val="20"/>
        </w:rPr>
        <w:tab/>
        <w:t xml:space="preserve">Realizace vzdělávacích akcí </w:t>
      </w:r>
      <w:r w:rsidR="003D29F9" w:rsidRPr="00E637CD">
        <w:rPr>
          <w:rFonts w:cs="Calibri"/>
          <w:sz w:val="20"/>
          <w:szCs w:val="20"/>
        </w:rPr>
        <w:t xml:space="preserve">a aktivit zaměřených na výměnu zkušeností </w:t>
      </w:r>
      <w:r w:rsidRPr="00E637CD">
        <w:rPr>
          <w:rFonts w:cs="Calibri"/>
          <w:sz w:val="20"/>
          <w:szCs w:val="20"/>
        </w:rPr>
        <w:t>ve vybraných</w:t>
      </w:r>
      <w:r w:rsidRPr="00804FF6">
        <w:rPr>
          <w:rFonts w:cs="Calibri"/>
          <w:sz w:val="20"/>
          <w:szCs w:val="20"/>
        </w:rPr>
        <w:t xml:space="preserve"> oblastech vzdělávání</w:t>
      </w:r>
    </w:p>
    <w:p w:rsidR="001736B7" w:rsidRPr="001736B7" w:rsidRDefault="001736B7" w:rsidP="001736B7">
      <w:pPr>
        <w:tabs>
          <w:tab w:val="left" w:pos="1997"/>
        </w:tabs>
        <w:ind w:left="2004" w:hanging="1153"/>
        <w:rPr>
          <w:rFonts w:cs="Calibri"/>
          <w:b/>
          <w:sz w:val="20"/>
          <w:szCs w:val="20"/>
        </w:rPr>
      </w:pPr>
      <w:r w:rsidRPr="001736B7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1736B7">
        <w:rPr>
          <w:rFonts w:cs="Calibri"/>
          <w:b/>
          <w:sz w:val="20"/>
          <w:szCs w:val="20"/>
        </w:rPr>
        <w:t>3.3.</w:t>
      </w:r>
      <w:r w:rsidRPr="001736B7">
        <w:rPr>
          <w:rFonts w:cs="Calibri"/>
          <w:b/>
          <w:sz w:val="20"/>
          <w:szCs w:val="20"/>
        </w:rPr>
        <w:tab/>
        <w:t xml:space="preserve">Moderní výuka ve vybraných oblastech vzdělávání </w:t>
      </w:r>
    </w:p>
    <w:p w:rsidR="0075367A" w:rsidRPr="00E637CD" w:rsidRDefault="0075367A" w:rsidP="0075367A">
      <w:pPr>
        <w:tabs>
          <w:tab w:val="left" w:pos="2004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3.3.1 </w:t>
      </w:r>
      <w:r w:rsidRPr="00E637CD">
        <w:rPr>
          <w:rFonts w:cs="Calibri"/>
          <w:sz w:val="20"/>
          <w:szCs w:val="20"/>
        </w:rPr>
        <w:tab/>
        <w:t xml:space="preserve">Vzdělávací aktivity pro děti a žáky </w:t>
      </w:r>
    </w:p>
    <w:p w:rsidR="0090169B" w:rsidRPr="00804FF6" w:rsidRDefault="0090169B" w:rsidP="0090169B">
      <w:pPr>
        <w:tabs>
          <w:tab w:val="left" w:pos="2950"/>
        </w:tabs>
        <w:ind w:left="113"/>
        <w:jc w:val="left"/>
        <w:rPr>
          <w:rFonts w:cs="Calibri"/>
          <w:sz w:val="20"/>
          <w:szCs w:val="20"/>
        </w:rPr>
      </w:pP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  <w:r w:rsidRPr="00CF1586">
        <w:rPr>
          <w:rFonts w:cs="Calibri"/>
          <w:b/>
          <w:smallCaps/>
        </w:rPr>
        <w:t xml:space="preserve">Priorita č.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mallCaps/>
        </w:rPr>
        <w:t>4</w:t>
      </w:r>
      <w:r w:rsidRPr="00CF1586">
        <w:rPr>
          <w:rFonts w:cs="Calibri"/>
          <w:b/>
          <w:smallCaps/>
        </w:rPr>
        <w:tab/>
        <w:t>Komunikace a spolupráce ve vzdělávání</w:t>
      </w:r>
    </w:p>
    <w:p w:rsidR="00CF1586" w:rsidRPr="00CF1586" w:rsidRDefault="00CF1586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</w:p>
    <w:p w:rsidR="00AB05A7" w:rsidRPr="00CF1586" w:rsidRDefault="00AB05A7" w:rsidP="00804FF6">
      <w:pPr>
        <w:tabs>
          <w:tab w:val="left" w:pos="2004"/>
        </w:tabs>
        <w:ind w:left="2004" w:hanging="1153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Cíl </w:t>
      </w:r>
      <w:r w:rsidR="00E637CD">
        <w:rPr>
          <w:rFonts w:cs="Calibri"/>
          <w:b/>
          <w:smallCaps/>
        </w:rPr>
        <w:t>II.</w:t>
      </w:r>
      <w:r w:rsidRPr="00CF1586">
        <w:rPr>
          <w:rFonts w:cs="Calibri"/>
          <w:b/>
          <w:sz w:val="20"/>
          <w:szCs w:val="20"/>
        </w:rPr>
        <w:t>4.1.</w:t>
      </w:r>
      <w:r w:rsidRPr="00CF1586">
        <w:rPr>
          <w:rFonts w:cs="Calibri"/>
          <w:b/>
          <w:sz w:val="20"/>
          <w:szCs w:val="20"/>
        </w:rPr>
        <w:tab/>
        <w:t xml:space="preserve">Vytváření prostoru a příležitostí pro vzájemné setkávání, výměnu zkušeností mezi aktéry působícími ve vzdělávání </w:t>
      </w:r>
    </w:p>
    <w:p w:rsidR="00AE71A6" w:rsidRPr="00E637CD" w:rsidRDefault="00AE71A6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4.1.1 </w:t>
      </w:r>
      <w:r w:rsidRPr="00E637CD">
        <w:rPr>
          <w:rFonts w:cs="Calibri"/>
          <w:sz w:val="20"/>
          <w:szCs w:val="20"/>
        </w:rPr>
        <w:tab/>
        <w:t xml:space="preserve">Setkávání a výměna zkušeností vedení škol a institucí působících ve vzdělání </w:t>
      </w:r>
    </w:p>
    <w:p w:rsidR="00FF1917" w:rsidRDefault="00AB05A7" w:rsidP="00FF1917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proofErr w:type="gramStart"/>
      <w:r w:rsidRPr="00CF1586">
        <w:rPr>
          <w:rFonts w:cs="Calibri"/>
          <w:b/>
          <w:sz w:val="20"/>
          <w:szCs w:val="20"/>
        </w:rPr>
        <w:t xml:space="preserve">Cíl  </w:t>
      </w:r>
      <w:r w:rsidR="00E637CD">
        <w:rPr>
          <w:rFonts w:cs="Calibri"/>
          <w:b/>
          <w:smallCaps/>
        </w:rPr>
        <w:t>II</w:t>
      </w:r>
      <w:proofErr w:type="gramEnd"/>
      <w:r w:rsidR="00E637CD">
        <w:rPr>
          <w:rFonts w:cs="Calibri"/>
          <w:b/>
          <w:smallCaps/>
        </w:rPr>
        <w:t>.</w:t>
      </w:r>
      <w:r w:rsidRPr="00CF1586">
        <w:rPr>
          <w:rFonts w:cs="Calibri"/>
          <w:b/>
          <w:sz w:val="20"/>
          <w:szCs w:val="20"/>
        </w:rPr>
        <w:t>4.2.</w:t>
      </w:r>
      <w:r w:rsidRPr="00CF1586">
        <w:rPr>
          <w:rFonts w:cs="Calibri"/>
          <w:b/>
          <w:sz w:val="20"/>
          <w:szCs w:val="20"/>
        </w:rPr>
        <w:tab/>
        <w:t xml:space="preserve">Dlouhodobá a efektivní spolupráce zřizovatelů, škol, rodičů, NNO a dalších subjektů ve vzdělávání </w:t>
      </w:r>
    </w:p>
    <w:p w:rsidR="0090169B" w:rsidRPr="00E637CD" w:rsidRDefault="0090169B" w:rsidP="0090169B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 xml:space="preserve">4.2.1 </w:t>
      </w:r>
      <w:r w:rsidRPr="00E637CD">
        <w:rPr>
          <w:rFonts w:cs="Calibri"/>
          <w:sz w:val="20"/>
          <w:szCs w:val="20"/>
        </w:rPr>
        <w:tab/>
        <w:t xml:space="preserve">Posílení komunikace a spolupráce mezi školami a zřizovateli s cílem zajistit dostatečné financování kvalitního vzdělávání v území </w:t>
      </w:r>
    </w:p>
    <w:p w:rsidR="00AE71A6" w:rsidRDefault="0090169B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E637CD">
        <w:rPr>
          <w:rFonts w:cs="Calibri"/>
          <w:sz w:val="20"/>
          <w:szCs w:val="20"/>
        </w:rPr>
        <w:t xml:space="preserve">Opatření </w:t>
      </w:r>
      <w:proofErr w:type="gramStart"/>
      <w:r w:rsidR="00E637CD" w:rsidRPr="00E637CD">
        <w:rPr>
          <w:rFonts w:cs="Calibri"/>
          <w:smallCaps/>
        </w:rPr>
        <w:t>II.</w:t>
      </w:r>
      <w:r w:rsidRPr="00E637CD">
        <w:rPr>
          <w:rFonts w:cs="Calibri"/>
          <w:sz w:val="20"/>
          <w:szCs w:val="20"/>
        </w:rPr>
        <w:t>4.2.2</w:t>
      </w:r>
      <w:r w:rsidR="00AE71A6" w:rsidRPr="00E637CD">
        <w:rPr>
          <w:rFonts w:cs="Calibri"/>
          <w:sz w:val="20"/>
          <w:szCs w:val="20"/>
        </w:rPr>
        <w:t xml:space="preserve">  </w:t>
      </w:r>
      <w:r w:rsidR="00FF1917" w:rsidRPr="00E637CD">
        <w:rPr>
          <w:rFonts w:cs="Calibri"/>
          <w:sz w:val="20"/>
          <w:szCs w:val="20"/>
        </w:rPr>
        <w:tab/>
      </w:r>
      <w:proofErr w:type="gramEnd"/>
      <w:r w:rsidR="00AE71A6" w:rsidRPr="00E637CD">
        <w:rPr>
          <w:rFonts w:cs="Calibri"/>
          <w:sz w:val="20"/>
          <w:szCs w:val="20"/>
        </w:rPr>
        <w:t xml:space="preserve">Posílení komunikace a spolupráce s rodiči v ZŠ, jejich zapojení do vzdělávání </w:t>
      </w:r>
    </w:p>
    <w:p w:rsidR="00E967E5" w:rsidRDefault="00E967E5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</w:p>
    <w:p w:rsidR="00E967E5" w:rsidRDefault="00E967E5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</w:p>
    <w:p w:rsidR="00E967E5" w:rsidRDefault="00E967E5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</w:p>
    <w:p w:rsidR="00E967E5" w:rsidRPr="00E967E5" w:rsidRDefault="00E967E5" w:rsidP="00E967E5">
      <w:pPr>
        <w:spacing w:before="60" w:after="120" w:line="240" w:lineRule="auto"/>
        <w:jc w:val="left"/>
        <w:outlineLvl w:val="0"/>
        <w:rPr>
          <w:rFonts w:asciiTheme="minorHAnsi" w:hAnsiTheme="minorHAnsi" w:cstheme="minorHAnsi"/>
          <w:b/>
          <w:sz w:val="32"/>
          <w:szCs w:val="48"/>
        </w:rPr>
      </w:pPr>
      <w:r w:rsidRPr="00E967E5">
        <w:rPr>
          <w:rFonts w:asciiTheme="minorHAnsi" w:hAnsiTheme="minorHAnsi" w:cstheme="minorHAnsi"/>
          <w:b/>
          <w:sz w:val="32"/>
          <w:szCs w:val="48"/>
        </w:rPr>
        <w:lastRenderedPageBreak/>
        <w:t xml:space="preserve">Popis </w:t>
      </w:r>
      <w:r>
        <w:rPr>
          <w:rFonts w:asciiTheme="minorHAnsi" w:hAnsiTheme="minorHAnsi" w:cstheme="minorHAnsi"/>
          <w:b/>
          <w:sz w:val="32"/>
          <w:szCs w:val="48"/>
        </w:rPr>
        <w:t>aktivit Akčního plánu</w:t>
      </w:r>
    </w:p>
    <w:p w:rsidR="00C451F4" w:rsidRPr="00E967E5" w:rsidRDefault="00E967E5" w:rsidP="00E967E5">
      <w:pPr>
        <w:pStyle w:val="PavlaMAPnadpis2"/>
      </w:pPr>
      <w:r w:rsidRPr="00E967E5">
        <w:t>A</w:t>
      </w:r>
      <w:r w:rsidR="00C451F4" w:rsidRPr="00E967E5">
        <w:t>. Investiční aktivity základních a mateřských škol a dalších subjektů</w:t>
      </w: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761BF8" w:rsidRPr="007E1666" w:rsidTr="00B73755">
        <w:tc>
          <w:tcPr>
            <w:tcW w:w="2268" w:type="dxa"/>
            <w:shd w:val="clear" w:color="auto" w:fill="D9D9D9" w:themeFill="background1" w:themeFillShade="D9"/>
          </w:tcPr>
          <w:p w:rsidR="00761BF8" w:rsidRPr="009C4609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Nástavba ke stávajícímu objektu školy</w:t>
            </w:r>
            <w:r w:rsidR="00EB5628">
              <w:rPr>
                <w:rFonts w:asciiTheme="minorHAnsi" w:hAnsiTheme="minorHAnsi" w:cstheme="minorHAnsi"/>
                <w:b/>
              </w:rPr>
              <w:t xml:space="preserve">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– ZŠ a MŠ Lužany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761BF8" w:rsidRPr="004878B3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78B3">
              <w:rPr>
                <w:rFonts w:asciiTheme="minorHAnsi" w:hAnsiTheme="minorHAnsi" w:cstheme="minorHAnsi"/>
              </w:rPr>
              <w:t>Nástavba ke stávajícímu objektu školy směřující ke zvýšení kapacit školy</w:t>
            </w:r>
            <w:r w:rsidR="0009254C">
              <w:rPr>
                <w:rFonts w:cs="Arial"/>
                <w:lang w:eastAsia="en-US"/>
              </w:rPr>
              <w:t>, příprava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a MŠ Lužany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7E1666" w:rsidRDefault="0054486F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602A0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Dle finančních možností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1 650 000 Kč</w:t>
            </w:r>
          </w:p>
        </w:tc>
      </w:tr>
    </w:tbl>
    <w:p w:rsidR="00761BF8" w:rsidRDefault="00761BF8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761BF8" w:rsidRPr="007E1666" w:rsidTr="00B73755">
        <w:tc>
          <w:tcPr>
            <w:tcW w:w="2268" w:type="dxa"/>
            <w:shd w:val="clear" w:color="auto" w:fill="D9D9D9" w:themeFill="background1" w:themeFillShade="D9"/>
          </w:tcPr>
          <w:p w:rsidR="00761BF8" w:rsidRPr="009C4609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Pohybem k lepšímu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zdraví</w:t>
            </w:r>
            <w:r w:rsidR="00EB5628">
              <w:rPr>
                <w:rFonts w:asciiTheme="minorHAnsi" w:hAnsiTheme="minorHAnsi" w:cstheme="minorHAnsi"/>
                <w:b/>
              </w:rPr>
              <w:t xml:space="preserve">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- ZŠ</w:t>
            </w:r>
            <w:proofErr w:type="gramEnd"/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="00010291" w:rsidRPr="0079627A">
              <w:rPr>
                <w:rFonts w:asciiTheme="minorHAnsi" w:hAnsiTheme="minorHAnsi" w:cstheme="minorHAnsi"/>
                <w:b/>
                <w:u w:val="single"/>
              </w:rPr>
              <w:t>J. Hlávky P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řeštice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Rekonstrukce hřiště při ZŠ Josefa Hlávky Přeštice</w:t>
            </w:r>
            <w:r w:rsidR="0009254C">
              <w:rPr>
                <w:rFonts w:cs="Arial"/>
                <w:lang w:eastAsia="en-US"/>
              </w:rPr>
              <w:t>, příprava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7E1666" w:rsidRDefault="00C92E67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602A0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2019</w:t>
            </w:r>
            <w:r w:rsidR="00E21AE1">
              <w:rPr>
                <w:rFonts w:asciiTheme="minorHAnsi" w:hAnsiTheme="minorHAnsi" w:cstheme="minorHAnsi"/>
              </w:rPr>
              <w:t xml:space="preserve"> -20</w:t>
            </w:r>
            <w:r>
              <w:rPr>
                <w:rFonts w:asciiTheme="minorHAnsi" w:hAnsiTheme="minorHAnsi" w:cstheme="minorHAnsi"/>
              </w:rPr>
              <w:t>22</w:t>
            </w:r>
            <w:proofErr w:type="gramEnd"/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4 000 000 Kč</w:t>
            </w:r>
          </w:p>
        </w:tc>
      </w:tr>
    </w:tbl>
    <w:p w:rsidR="00761BF8" w:rsidRDefault="00761BF8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761BF8" w:rsidRDefault="00761BF8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761BF8" w:rsidRPr="007E1666" w:rsidTr="00B73755">
        <w:tc>
          <w:tcPr>
            <w:tcW w:w="2268" w:type="dxa"/>
            <w:shd w:val="clear" w:color="auto" w:fill="D9D9D9" w:themeFill="background1" w:themeFillShade="D9"/>
          </w:tcPr>
          <w:p w:rsidR="00761BF8" w:rsidRPr="009C4609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proofErr w:type="spellStart"/>
            <w:r w:rsidRPr="009C4609">
              <w:rPr>
                <w:rFonts w:asciiTheme="minorHAnsi" w:hAnsiTheme="minorHAnsi" w:cstheme="minorHAnsi"/>
                <w:b/>
              </w:rPr>
              <w:t>ázev</w:t>
            </w:r>
            <w:proofErr w:type="spellEnd"/>
            <w:r w:rsidRPr="009C4609">
              <w:rPr>
                <w:rFonts w:asciiTheme="minorHAnsi" w:hAnsiTheme="minorHAnsi" w:cstheme="minorHAnsi"/>
                <w:b/>
              </w:rPr>
              <w:t xml:space="preserve">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Učíme se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moderně</w:t>
            </w:r>
            <w:r w:rsidR="00EB5628">
              <w:rPr>
                <w:rFonts w:asciiTheme="minorHAnsi" w:hAnsiTheme="minorHAnsi" w:cstheme="minorHAnsi"/>
                <w:b/>
              </w:rPr>
              <w:t xml:space="preserve">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- ZŠ</w:t>
            </w:r>
            <w:proofErr w:type="gramEnd"/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="00D167F9" w:rsidRPr="0079627A">
              <w:rPr>
                <w:rFonts w:asciiTheme="minorHAnsi" w:hAnsiTheme="minorHAnsi" w:cstheme="minorHAnsi"/>
                <w:b/>
                <w:u w:val="single"/>
              </w:rPr>
              <w:t xml:space="preserve">J. Hlávky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Přeštice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učebny informačních technologií v ZŠ Josefa Hlávky Přeštice</w:t>
            </w:r>
            <w:r w:rsidR="0009254C">
              <w:rPr>
                <w:rFonts w:asciiTheme="minorHAnsi" w:hAnsiTheme="minorHAnsi" w:cstheme="minorHAnsi"/>
              </w:rPr>
              <w:t xml:space="preserve">, </w:t>
            </w:r>
            <w:r w:rsidR="0009254C">
              <w:rPr>
                <w:rFonts w:cs="Arial"/>
                <w:lang w:eastAsia="en-US"/>
              </w:rPr>
              <w:t>příprava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7E1666" w:rsidRDefault="00B73755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602A0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7E1666" w:rsidRDefault="003662B7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2020</w:t>
            </w:r>
            <w:r w:rsidR="00E21AE1">
              <w:rPr>
                <w:rFonts w:asciiTheme="minorHAnsi" w:hAnsiTheme="minorHAnsi" w:cstheme="minorHAnsi"/>
              </w:rPr>
              <w:t xml:space="preserve"> -</w:t>
            </w:r>
            <w:r>
              <w:rPr>
                <w:rFonts w:asciiTheme="minorHAnsi" w:hAnsiTheme="minorHAnsi" w:cstheme="minorHAnsi"/>
              </w:rPr>
              <w:t>2021</w:t>
            </w:r>
            <w:proofErr w:type="gramEnd"/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7E1666" w:rsidRDefault="00D167F9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1 016 400 Kč</w:t>
            </w:r>
          </w:p>
        </w:tc>
      </w:tr>
    </w:tbl>
    <w:p w:rsidR="00761BF8" w:rsidRDefault="00761BF8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761BF8" w:rsidRPr="007E1666" w:rsidTr="00B73755">
        <w:tc>
          <w:tcPr>
            <w:tcW w:w="2268" w:type="dxa"/>
            <w:shd w:val="clear" w:color="auto" w:fill="D9D9D9" w:themeFill="background1" w:themeFillShade="D9"/>
          </w:tcPr>
          <w:p w:rsidR="00761BF8" w:rsidRPr="009C4609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Ve spojení s</w:t>
            </w:r>
            <w:r w:rsidR="00EB5628">
              <w:rPr>
                <w:rFonts w:asciiTheme="minorHAnsi" w:hAnsiTheme="minorHAnsi" w:cstheme="minorHAnsi"/>
                <w:b/>
              </w:rPr>
              <w:t> </w:t>
            </w:r>
            <w:r>
              <w:rPr>
                <w:rFonts w:asciiTheme="minorHAnsi" w:hAnsiTheme="minorHAnsi" w:cstheme="minorHAnsi"/>
                <w:b/>
              </w:rPr>
              <w:t>přírodou</w:t>
            </w:r>
            <w:r w:rsidR="00EB5628">
              <w:rPr>
                <w:rFonts w:asciiTheme="minorHAnsi" w:hAnsiTheme="minorHAnsi" w:cstheme="minorHAnsi"/>
                <w:b/>
              </w:rPr>
              <w:t xml:space="preserve">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 xml:space="preserve">- </w:t>
            </w:r>
            <w:proofErr w:type="gramStart"/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 xml:space="preserve">ZŠ </w:t>
            </w:r>
            <w:r w:rsidR="005D01CF" w:rsidRPr="0079627A">
              <w:rPr>
                <w:rFonts w:asciiTheme="minorHAnsi" w:hAnsiTheme="minorHAnsi" w:cstheme="minorHAnsi"/>
                <w:b/>
                <w:u w:val="single"/>
              </w:rPr>
              <w:t xml:space="preserve"> J.</w:t>
            </w:r>
            <w:proofErr w:type="gramEnd"/>
            <w:r w:rsidR="005D01CF" w:rsidRPr="0079627A">
              <w:rPr>
                <w:rFonts w:asciiTheme="minorHAnsi" w:hAnsiTheme="minorHAnsi" w:cstheme="minorHAnsi"/>
                <w:b/>
                <w:u w:val="single"/>
              </w:rPr>
              <w:t xml:space="preserve"> Hlávky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Přeštice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učebny přírodovědných předmětů v ZŠ Josefa Hlávky Přeštice</w:t>
            </w:r>
          </w:p>
        </w:tc>
      </w:tr>
      <w:tr w:rsidR="00761BF8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761BF8" w:rsidRPr="007E1666" w:rsidRDefault="00761BF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7E1666" w:rsidRDefault="00B73755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602A0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2018</w:t>
            </w:r>
            <w:r w:rsidR="00E21AE1">
              <w:rPr>
                <w:rFonts w:asciiTheme="minorHAnsi" w:hAnsiTheme="minorHAnsi" w:cstheme="minorHAnsi"/>
              </w:rPr>
              <w:t>-20</w:t>
            </w:r>
            <w:r>
              <w:rPr>
                <w:rFonts w:asciiTheme="minorHAnsi" w:hAnsiTheme="minorHAnsi" w:cstheme="minorHAnsi"/>
              </w:rPr>
              <w:t xml:space="preserve">19 </w:t>
            </w:r>
            <w:r w:rsidRPr="00B457F6">
              <w:rPr>
                <w:rFonts w:asciiTheme="minorHAnsi" w:hAnsiTheme="minorHAnsi" w:cstheme="minorHAnsi"/>
                <w:i/>
              </w:rPr>
              <w:t>v</w:t>
            </w:r>
            <w:r w:rsidR="00C92E67" w:rsidRPr="00B457F6">
              <w:rPr>
                <w:rFonts w:asciiTheme="minorHAnsi" w:hAnsiTheme="minorHAnsi" w:cstheme="minorHAnsi"/>
                <w:i/>
              </w:rPr>
              <w:t> </w:t>
            </w:r>
            <w:r w:rsidRPr="00B457F6">
              <w:rPr>
                <w:rFonts w:asciiTheme="minorHAnsi" w:hAnsiTheme="minorHAnsi" w:cstheme="minorHAnsi"/>
                <w:i/>
              </w:rPr>
              <w:t>realizaci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1 331 000 Kč</w:t>
            </w:r>
          </w:p>
        </w:tc>
      </w:tr>
    </w:tbl>
    <w:p w:rsidR="00761BF8" w:rsidRDefault="00761BF8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09254C" w:rsidRDefault="0009254C" w:rsidP="0009254C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EB5628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EB5628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B5628">
              <w:rPr>
                <w:rFonts w:asciiTheme="minorHAnsi" w:hAnsiTheme="minorHAnsi" w:cstheme="minorHAnsi"/>
                <w:b/>
              </w:rPr>
              <w:t>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EB5628" w:rsidRDefault="0009254C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B5628">
              <w:rPr>
                <w:rFonts w:asciiTheme="minorHAnsi" w:hAnsiTheme="minorHAnsi" w:cstheme="minorHAnsi"/>
                <w:b/>
              </w:rPr>
              <w:t>Zahrada ráj pro děti</w:t>
            </w:r>
            <w:r w:rsidR="00EB5628" w:rsidRPr="00EB5628">
              <w:rPr>
                <w:rFonts w:asciiTheme="minorHAnsi" w:hAnsiTheme="minorHAnsi" w:cstheme="minorHAnsi"/>
                <w:b/>
              </w:rPr>
              <w:t xml:space="preserve">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- MŠ Gagarinova Přeštice</w:t>
            </w:r>
          </w:p>
        </w:tc>
      </w:tr>
      <w:tr w:rsidR="0009254C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7E166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09254C" w:rsidRPr="007E166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Úprava zahrady MŠ Přeštice, Gagarinova, </w:t>
            </w:r>
            <w:r>
              <w:rPr>
                <w:rFonts w:cs="Arial"/>
                <w:lang w:eastAsia="en-US"/>
              </w:rPr>
              <w:t>příprava</w:t>
            </w:r>
          </w:p>
        </w:tc>
      </w:tr>
      <w:tr w:rsidR="0009254C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7E166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09254C" w:rsidRPr="007E166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MŠ Přeštice, Gagarinova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7E1666" w:rsidRDefault="00B73755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602A0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</w:t>
            </w:r>
            <w:r w:rsidR="00E21AE1">
              <w:rPr>
                <w:rFonts w:asciiTheme="minorHAnsi" w:hAnsiTheme="minorHAnsi" w:cstheme="minorHAnsi"/>
              </w:rPr>
              <w:t>-20</w:t>
            </w:r>
            <w:r>
              <w:rPr>
                <w:rFonts w:asciiTheme="minorHAnsi" w:hAnsiTheme="minorHAnsi" w:cstheme="minorHAnsi"/>
              </w:rPr>
              <w:t>20</w:t>
            </w:r>
          </w:p>
        </w:tc>
      </w:tr>
      <w:tr w:rsidR="004602A0" w:rsidRPr="007E166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7E166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1 177</w:t>
            </w:r>
            <w:r w:rsidR="00E21AE1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>000</w:t>
            </w:r>
            <w:r w:rsidR="00E21AE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Kč</w:t>
            </w:r>
          </w:p>
        </w:tc>
      </w:tr>
    </w:tbl>
    <w:p w:rsidR="0009254C" w:rsidRDefault="0009254C" w:rsidP="0009254C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D752B2" w:rsidRDefault="00D752B2" w:rsidP="0009254C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D752B2" w:rsidRDefault="00D752B2" w:rsidP="0009254C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D752B2" w:rsidRDefault="00D752B2" w:rsidP="0009254C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3C13D6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9C460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bookmarkStart w:id="2" w:name="_Hlk513192188"/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 xml:space="preserve">Rekonstrukce umýváren a </w:t>
            </w:r>
            <w:proofErr w:type="gramStart"/>
            <w:r w:rsidRPr="003C13D6">
              <w:rPr>
                <w:rFonts w:asciiTheme="minorHAnsi" w:hAnsiTheme="minorHAnsi" w:cstheme="minorHAnsi"/>
                <w:b/>
              </w:rPr>
              <w:t xml:space="preserve">toalet </w:t>
            </w:r>
            <w:r w:rsidR="00B457F6" w:rsidRPr="0079627A">
              <w:rPr>
                <w:rFonts w:asciiTheme="minorHAnsi" w:hAnsiTheme="minorHAnsi" w:cstheme="minorHAnsi"/>
                <w:b/>
                <w:u w:val="single"/>
              </w:rPr>
              <w:t xml:space="preserve">- </w:t>
            </w:r>
            <w:r w:rsidRPr="0079627A">
              <w:rPr>
                <w:rFonts w:asciiTheme="minorHAnsi" w:hAnsiTheme="minorHAnsi" w:cstheme="minorHAnsi"/>
                <w:b/>
                <w:u w:val="single"/>
              </w:rPr>
              <w:t>MŠ</w:t>
            </w:r>
            <w:proofErr w:type="gramEnd"/>
            <w:r w:rsidRPr="0079627A">
              <w:rPr>
                <w:rFonts w:asciiTheme="minorHAnsi" w:hAnsiTheme="minorHAnsi" w:cstheme="minorHAnsi"/>
                <w:b/>
                <w:u w:val="single"/>
              </w:rPr>
              <w:t xml:space="preserve"> Merklín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Rekonstrukce zázemí MŠ – rekonstrukce umýváren a toalet MŠ</w:t>
            </w:r>
            <w:r>
              <w:rPr>
                <w:rFonts w:cs="Arial"/>
                <w:lang w:eastAsia="en-US"/>
              </w:rPr>
              <w:t>, příprava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MŠ Merklín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3C13D6" w:rsidRDefault="00B73755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P</w:t>
            </w:r>
            <w:r w:rsidR="004602A0" w:rsidRPr="003C13D6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201</w:t>
            </w:r>
            <w:r w:rsidR="00B457F6">
              <w:rPr>
                <w:rFonts w:asciiTheme="minorHAnsi" w:hAnsiTheme="minorHAnsi" w:cstheme="minorHAnsi"/>
              </w:rPr>
              <w:t>7</w:t>
            </w:r>
            <w:r w:rsidRPr="003C13D6">
              <w:rPr>
                <w:rFonts w:asciiTheme="minorHAnsi" w:hAnsiTheme="minorHAnsi" w:cstheme="minorHAnsi"/>
              </w:rPr>
              <w:t>-2023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 xml:space="preserve">1 500 000 </w:t>
            </w:r>
            <w:r w:rsidR="00E21AE1">
              <w:rPr>
                <w:rFonts w:asciiTheme="minorHAnsi" w:hAnsiTheme="minorHAnsi" w:cstheme="minorHAnsi"/>
              </w:rPr>
              <w:t>Kč</w:t>
            </w:r>
          </w:p>
        </w:tc>
      </w:tr>
      <w:bookmarkEnd w:id="2"/>
    </w:tbl>
    <w:p w:rsidR="0009254C" w:rsidRPr="003C13D6" w:rsidRDefault="0009254C" w:rsidP="0009254C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3C13D6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9C460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3C13D6" w:rsidRDefault="0009254C" w:rsidP="00B73755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 xml:space="preserve">Zateplení </w:t>
            </w:r>
            <w:proofErr w:type="gramStart"/>
            <w:r w:rsidRPr="003C13D6">
              <w:rPr>
                <w:rFonts w:cs="Arial"/>
                <w:b/>
                <w:lang w:eastAsia="en-US"/>
              </w:rPr>
              <w:t xml:space="preserve">budovy </w:t>
            </w:r>
            <w:r w:rsidR="00B457F6" w:rsidRPr="0079627A">
              <w:rPr>
                <w:rFonts w:cs="Arial"/>
                <w:b/>
                <w:u w:val="single"/>
                <w:lang w:eastAsia="en-US"/>
              </w:rPr>
              <w:t xml:space="preserve">- </w:t>
            </w:r>
            <w:r w:rsidRPr="0079627A">
              <w:rPr>
                <w:rFonts w:cs="Arial"/>
                <w:b/>
                <w:u w:val="single"/>
                <w:lang w:eastAsia="en-US"/>
              </w:rPr>
              <w:t>MŠ</w:t>
            </w:r>
            <w:proofErr w:type="gramEnd"/>
            <w:r w:rsidRPr="0079627A">
              <w:rPr>
                <w:rFonts w:cs="Arial"/>
                <w:b/>
                <w:u w:val="single"/>
                <w:lang w:eastAsia="en-US"/>
              </w:rPr>
              <w:t xml:space="preserve"> Merklín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Charakteristika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Zateplení budovy MŠ</w:t>
            </w:r>
            <w:r>
              <w:rPr>
                <w:rFonts w:cs="Arial"/>
                <w:lang w:eastAsia="en-US"/>
              </w:rPr>
              <w:t>, příprava</w:t>
            </w:r>
            <w:r w:rsidRPr="003C13D6">
              <w:rPr>
                <w:rFonts w:cs="Arial"/>
                <w:lang w:eastAsia="en-US"/>
              </w:rPr>
              <w:t xml:space="preserve"> 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Realizátor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MŠ Merklín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Indikátor: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Projekt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Časový harmonogram: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2018-2023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Rozpočet: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2 000 000 Kč</w:t>
            </w:r>
          </w:p>
        </w:tc>
      </w:tr>
    </w:tbl>
    <w:p w:rsidR="0009254C" w:rsidRPr="003C13D6" w:rsidRDefault="0009254C" w:rsidP="0009254C">
      <w:pPr>
        <w:rPr>
          <w:rFonts w:cs="Arial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3C13D6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9C460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3C13D6" w:rsidRDefault="0009254C" w:rsidP="0009254C">
            <w:pPr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Přírodní </w:t>
            </w:r>
            <w:proofErr w:type="gramStart"/>
            <w:r>
              <w:rPr>
                <w:rFonts w:cs="Arial"/>
                <w:b/>
                <w:lang w:eastAsia="en-US"/>
              </w:rPr>
              <w:t xml:space="preserve">zahrada </w:t>
            </w:r>
            <w:r w:rsidR="00B457F6" w:rsidRPr="0079627A">
              <w:rPr>
                <w:rFonts w:cs="Arial"/>
                <w:b/>
                <w:u w:val="single"/>
                <w:lang w:eastAsia="en-US"/>
              </w:rPr>
              <w:t xml:space="preserve">- </w:t>
            </w:r>
            <w:r w:rsidRPr="0079627A">
              <w:rPr>
                <w:rFonts w:cs="Arial"/>
                <w:b/>
                <w:u w:val="single"/>
                <w:lang w:eastAsia="en-US"/>
              </w:rPr>
              <w:t>MŠ</w:t>
            </w:r>
            <w:proofErr w:type="gramEnd"/>
            <w:r w:rsidRPr="0079627A">
              <w:rPr>
                <w:rFonts w:cs="Arial"/>
                <w:b/>
                <w:u w:val="single"/>
                <w:lang w:eastAsia="en-US"/>
              </w:rPr>
              <w:t xml:space="preserve"> Merklín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Charakteristika aktivity:</w:t>
            </w:r>
          </w:p>
        </w:tc>
        <w:tc>
          <w:tcPr>
            <w:tcW w:w="5948" w:type="dxa"/>
          </w:tcPr>
          <w:p w:rsidR="0009254C" w:rsidRPr="003C13D6" w:rsidRDefault="0009254C" w:rsidP="0009254C">
            <w:pPr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Vybudování přírodní zahrady, příprava 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Realizátor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MŠ Merklín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Indikátor: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Projekt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Časový harmonogram: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2018-2023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rPr>
                <w:rFonts w:cs="Arial"/>
                <w:b/>
                <w:lang w:eastAsia="en-US"/>
              </w:rPr>
            </w:pPr>
            <w:r w:rsidRPr="003C13D6">
              <w:rPr>
                <w:rFonts w:cs="Arial"/>
                <w:b/>
                <w:lang w:eastAsia="en-US"/>
              </w:rPr>
              <w:t>Rozpočet: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rPr>
                <w:rFonts w:cs="Arial"/>
                <w:lang w:eastAsia="en-US"/>
              </w:rPr>
            </w:pPr>
            <w:r w:rsidRPr="003C13D6">
              <w:rPr>
                <w:rFonts w:cs="Arial"/>
                <w:lang w:eastAsia="en-US"/>
              </w:rPr>
              <w:t>2 000 000 Kč</w:t>
            </w:r>
          </w:p>
        </w:tc>
      </w:tr>
    </w:tbl>
    <w:p w:rsidR="0009254C" w:rsidRPr="003C13D6" w:rsidRDefault="0009254C" w:rsidP="0009254C">
      <w:pPr>
        <w:rPr>
          <w:rFonts w:cs="Arial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3C13D6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9C460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Nové prostory a vybavení v Slunečnici – za přírodou, technikou i řemesly</w:t>
            </w:r>
            <w:r w:rsidR="00EB5628">
              <w:rPr>
                <w:rFonts w:asciiTheme="minorHAnsi" w:hAnsiTheme="minorHAnsi" w:cstheme="minorHAnsi"/>
                <w:b/>
              </w:rPr>
              <w:t xml:space="preserve"> –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SVČ Přeštice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 xml:space="preserve">Nové prostory s vybavením ve Středisku volné času Slunečnice Přeštice (zaměřeno na přírodní vědy, techniku i řemesla) 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Město Přeštice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SVČ Slunečnice Přeštice, příspěvková organizace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09254C" w:rsidRPr="003C13D6" w:rsidRDefault="00B73755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P</w:t>
            </w:r>
            <w:r w:rsidR="0009254C" w:rsidRPr="003C13D6">
              <w:rPr>
                <w:rFonts w:asciiTheme="minorHAnsi" w:hAnsiTheme="minorHAnsi" w:cstheme="minorHAnsi"/>
              </w:rPr>
              <w:t>rojekt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2018</w:t>
            </w:r>
            <w:r w:rsidR="00E21AE1">
              <w:rPr>
                <w:rFonts w:asciiTheme="minorHAnsi" w:hAnsiTheme="minorHAnsi" w:cstheme="minorHAnsi"/>
              </w:rPr>
              <w:t>-20</w:t>
            </w:r>
            <w:r w:rsidRPr="003C13D6">
              <w:rPr>
                <w:rFonts w:asciiTheme="minorHAnsi" w:hAnsiTheme="minorHAnsi" w:cstheme="minorHAnsi"/>
              </w:rPr>
              <w:t>19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457F6">
              <w:rPr>
                <w:rFonts w:asciiTheme="minorHAnsi" w:hAnsiTheme="minorHAnsi" w:cstheme="minorHAnsi"/>
                <w:i/>
              </w:rPr>
              <w:t>v</w:t>
            </w:r>
            <w:r w:rsidR="00D752B2" w:rsidRPr="00B457F6">
              <w:rPr>
                <w:rFonts w:asciiTheme="minorHAnsi" w:hAnsiTheme="minorHAnsi" w:cstheme="minorHAnsi"/>
                <w:i/>
              </w:rPr>
              <w:t> </w:t>
            </w:r>
            <w:r w:rsidRPr="00B457F6">
              <w:rPr>
                <w:rFonts w:asciiTheme="minorHAnsi" w:hAnsiTheme="minorHAnsi" w:cstheme="minorHAnsi"/>
                <w:i/>
              </w:rPr>
              <w:t>realizaci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4 877 397 Kč</w:t>
            </w:r>
            <w:r w:rsidRPr="00326E3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9254C" w:rsidRPr="003C13D6" w:rsidRDefault="0009254C" w:rsidP="0009254C">
      <w:pPr>
        <w:rPr>
          <w:rFonts w:cs="Arial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3C13D6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9C460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3C13D6" w:rsidRDefault="004602A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Inovace učeben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ICT</w:t>
            </w:r>
            <w:r w:rsidR="00EB5628">
              <w:rPr>
                <w:rFonts w:asciiTheme="minorHAnsi" w:hAnsiTheme="minorHAnsi" w:cstheme="minorHAnsi"/>
                <w:b/>
              </w:rPr>
              <w:t xml:space="preserve"> </w:t>
            </w:r>
            <w:r w:rsidR="00B457F6">
              <w:rPr>
                <w:rFonts w:asciiTheme="minorHAnsi" w:hAnsiTheme="minorHAnsi" w:cstheme="minorHAnsi"/>
                <w:b/>
              </w:rPr>
              <w:t xml:space="preserve"> </w:t>
            </w:r>
            <w:r w:rsidR="00B457F6" w:rsidRPr="0079627A">
              <w:rPr>
                <w:rFonts w:asciiTheme="minorHAnsi" w:hAnsiTheme="minorHAnsi" w:cstheme="minorHAnsi"/>
                <w:b/>
                <w:u w:val="single"/>
              </w:rPr>
              <w:t>-</w:t>
            </w:r>
            <w:proofErr w:type="gramEnd"/>
            <w:r w:rsidR="00B457F6" w:rsidRPr="0079627A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ZŠ Merklín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09254C" w:rsidRPr="003C13D6" w:rsidRDefault="00D752B2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Inovace učeben ICT v </w:t>
            </w:r>
            <w:proofErr w:type="gramStart"/>
            <w:r>
              <w:rPr>
                <w:rFonts w:asciiTheme="minorHAnsi" w:hAnsiTheme="minorHAnsi" w:cstheme="minorHAnsi"/>
              </w:rPr>
              <w:t>ZŠ - p</w:t>
            </w:r>
            <w:r w:rsidR="0009254C">
              <w:rPr>
                <w:rFonts w:asciiTheme="minorHAnsi" w:hAnsiTheme="minorHAnsi" w:cstheme="minorHAnsi"/>
              </w:rPr>
              <w:t>říprava</w:t>
            </w:r>
            <w:proofErr w:type="gramEnd"/>
            <w:r w:rsidR="004602A0">
              <w:rPr>
                <w:rFonts w:asciiTheme="minorHAnsi" w:hAnsiTheme="minorHAnsi" w:cstheme="minorHAnsi"/>
              </w:rPr>
              <w:t xml:space="preserve"> projektové žádosti</w:t>
            </w:r>
          </w:p>
        </w:tc>
      </w:tr>
      <w:tr w:rsidR="0009254C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09254C" w:rsidRPr="003C13D6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Merklín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3C13D6" w:rsidRDefault="00B73755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P</w:t>
            </w:r>
            <w:r w:rsidR="004602A0" w:rsidRPr="003C13D6">
              <w:rPr>
                <w:rFonts w:asciiTheme="minorHAnsi" w:hAnsiTheme="minorHAnsi" w:cstheme="minorHAnsi"/>
              </w:rPr>
              <w:t>rojekt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</w:p>
        </w:tc>
      </w:tr>
      <w:tr w:rsidR="004602A0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326E39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950 000 </w:t>
            </w:r>
            <w:r w:rsidRPr="003C13D6">
              <w:rPr>
                <w:rFonts w:asciiTheme="minorHAnsi" w:hAnsiTheme="minorHAnsi" w:cstheme="minorHAnsi"/>
              </w:rPr>
              <w:t>Kč</w:t>
            </w:r>
            <w:r w:rsidRPr="00326E3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9254C" w:rsidRDefault="0009254C" w:rsidP="0009254C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p w:rsidR="00B457F6" w:rsidRDefault="00B457F6" w:rsidP="0009254C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4602A0" w:rsidRPr="003C13D6" w:rsidTr="00B73755">
        <w:tc>
          <w:tcPr>
            <w:tcW w:w="2268" w:type="dxa"/>
            <w:shd w:val="clear" w:color="auto" w:fill="D9D9D9" w:themeFill="background1" w:themeFillShade="D9"/>
          </w:tcPr>
          <w:p w:rsidR="004602A0" w:rsidRPr="009C4609" w:rsidRDefault="004602A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Řemeslné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obory - modernizace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cvičné kuchyně </w:t>
            </w:r>
            <w:r w:rsidR="00B457F6" w:rsidRPr="0079627A">
              <w:rPr>
                <w:rFonts w:asciiTheme="minorHAnsi" w:hAnsiTheme="minorHAnsi" w:cstheme="minorHAnsi"/>
                <w:b/>
                <w:u w:val="single"/>
              </w:rPr>
              <w:t xml:space="preserve">- </w:t>
            </w:r>
            <w:r w:rsidR="00EB5628" w:rsidRPr="0079627A">
              <w:rPr>
                <w:rFonts w:asciiTheme="minorHAnsi" w:hAnsiTheme="minorHAnsi" w:cstheme="minorHAnsi"/>
                <w:b/>
                <w:u w:val="single"/>
              </w:rPr>
              <w:t>ZŠ Merklín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4602A0" w:rsidRPr="003C13D6" w:rsidRDefault="00D752B2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Modernizace cvičné kuchyně v </w:t>
            </w:r>
            <w:proofErr w:type="gramStart"/>
            <w:r>
              <w:rPr>
                <w:rFonts w:asciiTheme="minorHAnsi" w:hAnsiTheme="minorHAnsi" w:cstheme="minorHAnsi"/>
              </w:rPr>
              <w:t>ZŠ -p</w:t>
            </w:r>
            <w:r w:rsidR="004602A0">
              <w:rPr>
                <w:rFonts w:asciiTheme="minorHAnsi" w:hAnsiTheme="minorHAnsi" w:cstheme="minorHAnsi"/>
              </w:rPr>
              <w:t>říprava</w:t>
            </w:r>
            <w:proofErr w:type="gramEnd"/>
            <w:r w:rsidR="004602A0">
              <w:rPr>
                <w:rFonts w:asciiTheme="minorHAnsi" w:hAnsiTheme="minorHAnsi" w:cstheme="minorHAnsi"/>
              </w:rPr>
              <w:t xml:space="preserve"> projektové žádosti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4602A0" w:rsidRPr="003C13D6" w:rsidRDefault="004602A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Merklín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602A0" w:rsidRPr="006F249A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Projekt</w:t>
            </w:r>
          </w:p>
        </w:tc>
      </w:tr>
      <w:tr w:rsidR="004602A0" w:rsidRPr="003C13D6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</w:p>
        </w:tc>
      </w:tr>
      <w:tr w:rsidR="004602A0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4602A0" w:rsidRPr="003C13D6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602A0" w:rsidRPr="00326E39" w:rsidRDefault="004602A0" w:rsidP="004602A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250 000 </w:t>
            </w:r>
            <w:r w:rsidRPr="003C13D6">
              <w:rPr>
                <w:rFonts w:asciiTheme="minorHAnsi" w:hAnsiTheme="minorHAnsi" w:cstheme="minorHAnsi"/>
              </w:rPr>
              <w:t>Kč</w:t>
            </w:r>
            <w:r w:rsidRPr="00326E3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761BF8" w:rsidRDefault="00761BF8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D752B2" w:rsidRPr="003C13D6" w:rsidTr="003B17F3">
        <w:tc>
          <w:tcPr>
            <w:tcW w:w="2268" w:type="dxa"/>
            <w:shd w:val="clear" w:color="auto" w:fill="D9D9D9" w:themeFill="background1" w:themeFillShade="D9"/>
          </w:tcPr>
          <w:p w:rsidR="00D752B2" w:rsidRPr="009C4609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Rekonstrukce sociálního zařízení v ZŠ a MŠ</w:t>
            </w:r>
            <w:r w:rsidR="0079627A">
              <w:rPr>
                <w:rFonts w:asciiTheme="minorHAnsi" w:hAnsiTheme="minorHAnsi" w:cstheme="minorHAnsi"/>
                <w:b/>
              </w:rPr>
              <w:t xml:space="preserve"> </w:t>
            </w:r>
            <w:r w:rsidR="0079627A" w:rsidRPr="0079627A">
              <w:rPr>
                <w:rFonts w:asciiTheme="minorHAnsi" w:hAnsiTheme="minorHAnsi" w:cstheme="minorHAnsi"/>
                <w:b/>
                <w:u w:val="single"/>
              </w:rPr>
              <w:t>– ZŠ a MŠ Horšice</w:t>
            </w:r>
          </w:p>
        </w:tc>
      </w:tr>
      <w:tr w:rsidR="00D752B2" w:rsidRPr="003C13D6" w:rsidTr="003B17F3">
        <w:tc>
          <w:tcPr>
            <w:tcW w:w="2268" w:type="dxa"/>
            <w:shd w:val="clear" w:color="auto" w:fill="F2F2F2" w:themeFill="background1" w:themeFillShade="F2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Rekonstrukce nevyhovujícího sociálního zařízení v ZŠ a MŠ Horšice</w:t>
            </w:r>
          </w:p>
        </w:tc>
      </w:tr>
      <w:tr w:rsidR="00D752B2" w:rsidRPr="003C13D6" w:rsidTr="003B17F3">
        <w:tc>
          <w:tcPr>
            <w:tcW w:w="2268" w:type="dxa"/>
            <w:shd w:val="clear" w:color="auto" w:fill="F2F2F2" w:themeFill="background1" w:themeFillShade="F2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a MŠ Horšice</w:t>
            </w:r>
          </w:p>
        </w:tc>
      </w:tr>
      <w:tr w:rsidR="00D752B2" w:rsidRPr="003C13D6" w:rsidTr="003B17F3">
        <w:tc>
          <w:tcPr>
            <w:tcW w:w="2268" w:type="dxa"/>
            <w:shd w:val="clear" w:color="auto" w:fill="F2F2F2" w:themeFill="background1" w:themeFillShade="F2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D752B2" w:rsidRPr="006F249A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D752B2" w:rsidRPr="003C13D6" w:rsidTr="003B17F3">
        <w:tc>
          <w:tcPr>
            <w:tcW w:w="2268" w:type="dxa"/>
            <w:shd w:val="clear" w:color="auto" w:fill="F2F2F2" w:themeFill="background1" w:themeFillShade="F2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C13D6">
              <w:rPr>
                <w:rFonts w:asciiTheme="minorHAnsi" w:hAnsiTheme="minorHAnsi" w:cstheme="minorHAnsi"/>
              </w:rPr>
              <w:t>Projekt</w:t>
            </w:r>
          </w:p>
        </w:tc>
      </w:tr>
      <w:tr w:rsidR="00D752B2" w:rsidRPr="003C13D6" w:rsidTr="003B17F3">
        <w:tc>
          <w:tcPr>
            <w:tcW w:w="2268" w:type="dxa"/>
            <w:shd w:val="clear" w:color="auto" w:fill="F2F2F2" w:themeFill="background1" w:themeFillShade="F2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2019-2021</w:t>
            </w:r>
          </w:p>
        </w:tc>
      </w:tr>
      <w:tr w:rsidR="00D752B2" w:rsidRPr="00326E39" w:rsidTr="003B17F3">
        <w:tc>
          <w:tcPr>
            <w:tcW w:w="2268" w:type="dxa"/>
            <w:shd w:val="clear" w:color="auto" w:fill="F2F2F2" w:themeFill="background1" w:themeFillShade="F2"/>
          </w:tcPr>
          <w:p w:rsidR="00D752B2" w:rsidRPr="003C13D6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C13D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D752B2" w:rsidRPr="00326E39" w:rsidRDefault="00D752B2" w:rsidP="003B17F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350 000 Kč</w:t>
            </w:r>
          </w:p>
        </w:tc>
      </w:tr>
    </w:tbl>
    <w:p w:rsidR="00D752B2" w:rsidRDefault="00D752B2" w:rsidP="00761BF8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EB5628" w:rsidRPr="006F249A" w:rsidTr="00B73755">
        <w:tc>
          <w:tcPr>
            <w:tcW w:w="2268" w:type="dxa"/>
            <w:shd w:val="clear" w:color="auto" w:fill="D9D9D9" w:themeFill="background1" w:themeFillShade="D9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Bezbariérová budova </w:t>
            </w:r>
            <w:proofErr w:type="gramStart"/>
            <w:r>
              <w:rPr>
                <w:rFonts w:asciiTheme="minorHAnsi" w:hAnsiTheme="minorHAnsi" w:cstheme="minorHAnsi"/>
                <w:b/>
              </w:rPr>
              <w:t xml:space="preserve">družiny </w:t>
            </w:r>
            <w:r w:rsidR="00F2123C">
              <w:rPr>
                <w:rFonts w:asciiTheme="minorHAnsi" w:hAnsiTheme="minorHAnsi" w:cstheme="minorHAnsi"/>
                <w:b/>
              </w:rPr>
              <w:t xml:space="preserve"> </w:t>
            </w:r>
            <w:r w:rsidR="00F2123C" w:rsidRPr="00F2123C">
              <w:rPr>
                <w:rFonts w:asciiTheme="minorHAnsi" w:hAnsiTheme="minorHAnsi" w:cstheme="minorHAnsi"/>
                <w:b/>
                <w:u w:val="single"/>
              </w:rPr>
              <w:t>-</w:t>
            </w:r>
            <w:proofErr w:type="gramEnd"/>
            <w:r w:rsidR="00F2123C" w:rsidRPr="00F2123C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Pr="00F2123C">
              <w:rPr>
                <w:rFonts w:asciiTheme="minorHAnsi" w:hAnsiTheme="minorHAnsi" w:cstheme="minorHAnsi"/>
                <w:b/>
                <w:u w:val="single"/>
              </w:rPr>
              <w:t>ZŠ Blovice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bezbariérového přístupu do školní družiny</w:t>
            </w:r>
            <w:r w:rsidRPr="006F249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ZŠ Blovice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EB5628" w:rsidRPr="006F249A" w:rsidRDefault="009812F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2019-202</w:t>
            </w:r>
            <w:r w:rsidR="00F2123C">
              <w:rPr>
                <w:rFonts w:asciiTheme="minorHAnsi" w:hAnsiTheme="minorHAnsi" w:cstheme="minorHAnsi"/>
              </w:rPr>
              <w:t>2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2 500 000 Kč</w:t>
            </w:r>
          </w:p>
        </w:tc>
      </w:tr>
    </w:tbl>
    <w:p w:rsidR="00EB5628" w:rsidRPr="006F249A" w:rsidRDefault="00EB562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6F249A" w:rsidRPr="006F249A" w:rsidTr="006F249A">
        <w:tc>
          <w:tcPr>
            <w:tcW w:w="2268" w:type="dxa"/>
            <w:shd w:val="clear" w:color="auto" w:fill="D9D9D9" w:themeFill="background1" w:themeFillShade="D9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 xml:space="preserve">Rekonstrukce školní </w:t>
            </w:r>
            <w:proofErr w:type="gramStart"/>
            <w:r w:rsidRPr="006F249A">
              <w:rPr>
                <w:rFonts w:asciiTheme="minorHAnsi" w:hAnsiTheme="minorHAnsi" w:cstheme="minorHAnsi"/>
                <w:b/>
              </w:rPr>
              <w:t xml:space="preserve">kuchyně </w:t>
            </w:r>
            <w:r w:rsidR="009812F4" w:rsidRPr="009812F4">
              <w:rPr>
                <w:rFonts w:asciiTheme="minorHAnsi" w:hAnsiTheme="minorHAnsi" w:cstheme="minorHAnsi"/>
                <w:b/>
                <w:u w:val="single"/>
              </w:rPr>
              <w:t xml:space="preserve">- </w:t>
            </w:r>
            <w:r w:rsidRPr="009812F4">
              <w:rPr>
                <w:rFonts w:asciiTheme="minorHAnsi" w:hAnsiTheme="minorHAnsi" w:cstheme="minorHAnsi"/>
                <w:b/>
                <w:u w:val="single"/>
              </w:rPr>
              <w:t>ZŠ</w:t>
            </w:r>
            <w:proofErr w:type="gramEnd"/>
            <w:r w:rsidRPr="009812F4">
              <w:rPr>
                <w:rFonts w:asciiTheme="minorHAnsi" w:hAnsiTheme="minorHAnsi" w:cstheme="minorHAnsi"/>
                <w:b/>
                <w:u w:val="single"/>
              </w:rPr>
              <w:t xml:space="preserve"> Blovice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 xml:space="preserve">V rámci aktivity dojde k rekonstrukci školní kuchyně 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ZŠ Blovice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6F249A" w:rsidRPr="006F249A" w:rsidRDefault="009812F4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6F249A" w:rsidRPr="006F249A" w:rsidRDefault="00EB5628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2017- 20</w:t>
            </w:r>
            <w:r w:rsidR="006F249A" w:rsidRPr="006F249A">
              <w:rPr>
                <w:rFonts w:asciiTheme="minorHAnsi" w:hAnsiTheme="minorHAnsi" w:cstheme="minorHAnsi"/>
              </w:rPr>
              <w:t>19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3</w:t>
            </w:r>
            <w:r w:rsidR="004602A0">
              <w:rPr>
                <w:rFonts w:asciiTheme="minorHAnsi" w:hAnsiTheme="minorHAnsi" w:cstheme="minorHAnsi"/>
              </w:rPr>
              <w:t xml:space="preserve"> </w:t>
            </w:r>
            <w:r w:rsidRPr="006F249A">
              <w:rPr>
                <w:rFonts w:asciiTheme="minorHAnsi" w:hAnsiTheme="minorHAnsi" w:cstheme="minorHAnsi"/>
              </w:rPr>
              <w:t>180</w:t>
            </w:r>
            <w:r w:rsidR="00EB5628">
              <w:rPr>
                <w:rFonts w:asciiTheme="minorHAnsi" w:hAnsiTheme="minorHAnsi" w:cstheme="minorHAnsi"/>
              </w:rPr>
              <w:t> </w:t>
            </w:r>
            <w:r w:rsidRPr="006F249A">
              <w:rPr>
                <w:rFonts w:asciiTheme="minorHAnsi" w:hAnsiTheme="minorHAnsi" w:cstheme="minorHAnsi"/>
              </w:rPr>
              <w:t>000</w:t>
            </w:r>
            <w:r w:rsidR="00EB5628">
              <w:rPr>
                <w:rFonts w:asciiTheme="minorHAnsi" w:hAnsiTheme="minorHAnsi" w:cstheme="minorHAnsi"/>
              </w:rPr>
              <w:t xml:space="preserve"> Kč</w:t>
            </w:r>
          </w:p>
        </w:tc>
      </w:tr>
    </w:tbl>
    <w:p w:rsidR="006F249A" w:rsidRPr="006F249A" w:rsidRDefault="006F249A" w:rsidP="006F249A">
      <w:pPr>
        <w:spacing w:before="60" w:after="60" w:line="240" w:lineRule="auto"/>
        <w:rPr>
          <w:rFonts w:asciiTheme="minorHAnsi" w:hAnsiTheme="minorHAnsi" w:cstheme="minorHAnsi"/>
          <w:b/>
          <w:i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6F249A" w:rsidRPr="006F249A" w:rsidTr="006F249A">
        <w:tc>
          <w:tcPr>
            <w:tcW w:w="2268" w:type="dxa"/>
            <w:shd w:val="clear" w:color="auto" w:fill="D9D9D9" w:themeFill="background1" w:themeFillShade="D9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 xml:space="preserve">Vybavení školní zahrady herními </w:t>
            </w:r>
            <w:proofErr w:type="gramStart"/>
            <w:r w:rsidRPr="006F249A">
              <w:rPr>
                <w:rFonts w:asciiTheme="minorHAnsi" w:hAnsiTheme="minorHAnsi" w:cstheme="minorHAnsi"/>
                <w:b/>
              </w:rPr>
              <w:t>prvky</w:t>
            </w:r>
            <w:r w:rsidR="009812F4">
              <w:rPr>
                <w:rFonts w:asciiTheme="minorHAnsi" w:hAnsiTheme="minorHAnsi" w:cstheme="minorHAnsi"/>
                <w:b/>
              </w:rPr>
              <w:t xml:space="preserve"> </w:t>
            </w:r>
            <w:r w:rsidR="009812F4" w:rsidRPr="009812F4">
              <w:rPr>
                <w:rFonts w:asciiTheme="minorHAnsi" w:hAnsiTheme="minorHAnsi" w:cstheme="minorHAnsi"/>
                <w:b/>
                <w:u w:val="single"/>
              </w:rPr>
              <w:t>- MŠ</w:t>
            </w:r>
            <w:proofErr w:type="gramEnd"/>
            <w:r w:rsidR="009812F4" w:rsidRPr="009812F4">
              <w:rPr>
                <w:rFonts w:asciiTheme="minorHAnsi" w:hAnsiTheme="minorHAnsi" w:cstheme="minorHAnsi"/>
                <w:b/>
                <w:u w:val="single"/>
              </w:rPr>
              <w:t xml:space="preserve"> Blovice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Doplnění a výměna herních prvků v</w:t>
            </w:r>
            <w:r w:rsidR="00EB5628">
              <w:rPr>
                <w:rFonts w:asciiTheme="minorHAnsi" w:hAnsiTheme="minorHAnsi" w:cstheme="minorHAnsi"/>
              </w:rPr>
              <w:t> </w:t>
            </w:r>
            <w:r w:rsidRPr="006F249A">
              <w:rPr>
                <w:rFonts w:asciiTheme="minorHAnsi" w:hAnsiTheme="minorHAnsi" w:cstheme="minorHAnsi"/>
              </w:rPr>
              <w:t>zahradě</w:t>
            </w:r>
            <w:r w:rsidR="00EB5628">
              <w:rPr>
                <w:rFonts w:asciiTheme="minorHAnsi" w:hAnsiTheme="minorHAnsi" w:cstheme="minorHAnsi"/>
              </w:rPr>
              <w:t>, příprava</w:t>
            </w:r>
            <w:r w:rsidRPr="006F249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MŠ Blovice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6F249A" w:rsidRPr="006F249A" w:rsidRDefault="009E7099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6F249A" w:rsidRPr="006F249A" w:rsidRDefault="00EB5628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2019-202</w:t>
            </w:r>
            <w:r w:rsidR="009812F4">
              <w:rPr>
                <w:rFonts w:asciiTheme="minorHAnsi" w:hAnsiTheme="minorHAnsi" w:cstheme="minorHAnsi"/>
              </w:rPr>
              <w:t>1</w:t>
            </w:r>
          </w:p>
        </w:tc>
      </w:tr>
      <w:tr w:rsidR="006F249A" w:rsidRPr="006F249A" w:rsidTr="006F249A">
        <w:tc>
          <w:tcPr>
            <w:tcW w:w="2268" w:type="dxa"/>
            <w:shd w:val="clear" w:color="auto" w:fill="F2F2F2" w:themeFill="background1" w:themeFillShade="F2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6F249A" w:rsidRPr="006F249A" w:rsidRDefault="006F249A" w:rsidP="006F249A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F249A">
              <w:rPr>
                <w:rFonts w:asciiTheme="minorHAnsi" w:hAnsiTheme="minorHAnsi" w:cstheme="minorHAnsi"/>
              </w:rPr>
              <w:t>500</w:t>
            </w:r>
            <w:r w:rsidR="00EB5628">
              <w:rPr>
                <w:rFonts w:asciiTheme="minorHAnsi" w:hAnsiTheme="minorHAnsi" w:cstheme="minorHAnsi"/>
              </w:rPr>
              <w:t> </w:t>
            </w:r>
            <w:r w:rsidRPr="006F249A">
              <w:rPr>
                <w:rFonts w:asciiTheme="minorHAnsi" w:hAnsiTheme="minorHAnsi" w:cstheme="minorHAnsi"/>
              </w:rPr>
              <w:t>000</w:t>
            </w:r>
            <w:r w:rsidR="00EB5628">
              <w:rPr>
                <w:rFonts w:asciiTheme="minorHAnsi" w:hAnsiTheme="minorHAnsi" w:cstheme="minorHAnsi"/>
              </w:rPr>
              <w:t xml:space="preserve"> Kč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D9D9D9" w:themeFill="background1" w:themeFillShade="D9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B5628">
              <w:rPr>
                <w:rFonts w:asciiTheme="minorHAnsi" w:hAnsiTheme="minorHAnsi" w:cstheme="minorHAnsi"/>
                <w:b/>
              </w:rPr>
              <w:t xml:space="preserve">Rozšíření a modernizace dílen, jazykové učebny a laboratoře </w:t>
            </w:r>
            <w:proofErr w:type="gramStart"/>
            <w:r w:rsidRPr="00EB5628">
              <w:rPr>
                <w:rFonts w:asciiTheme="minorHAnsi" w:hAnsiTheme="minorHAnsi" w:cstheme="minorHAnsi"/>
                <w:b/>
              </w:rPr>
              <w:t xml:space="preserve">chemie </w:t>
            </w:r>
            <w:r w:rsidR="00406F5B" w:rsidRPr="00406F5B">
              <w:rPr>
                <w:rFonts w:asciiTheme="minorHAnsi" w:hAnsiTheme="minorHAnsi" w:cstheme="minorHAnsi"/>
                <w:b/>
                <w:u w:val="single"/>
              </w:rPr>
              <w:t>-</w:t>
            </w:r>
            <w:r w:rsidRPr="00406F5B">
              <w:rPr>
                <w:rFonts w:asciiTheme="minorHAnsi" w:hAnsiTheme="minorHAnsi" w:cstheme="minorHAnsi"/>
                <w:b/>
                <w:u w:val="single"/>
              </w:rPr>
              <w:t> ZŠ</w:t>
            </w:r>
            <w:proofErr w:type="gramEnd"/>
            <w:r w:rsidRPr="00406F5B">
              <w:rPr>
                <w:rFonts w:asciiTheme="minorHAnsi" w:hAnsiTheme="minorHAnsi" w:cstheme="minorHAnsi"/>
                <w:b/>
                <w:u w:val="single"/>
              </w:rPr>
              <w:t xml:space="preserve"> Blovice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 xml:space="preserve">V rámci aktivity dojde k doplnění přístrojového, laboratorního a IT zázemí pro výuku jazykových předmětů, chemie a pracovních činností – dílen 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ZŠ Blovice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EB5628" w:rsidRPr="00EB5628" w:rsidRDefault="009E7099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2019 </w:t>
            </w:r>
            <w:r w:rsidR="00C92E67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</w:rPr>
              <w:t>202</w:t>
            </w:r>
            <w:r w:rsidR="009E7099">
              <w:rPr>
                <w:rFonts w:asciiTheme="minorHAnsi" w:hAnsiTheme="minorHAnsi" w:cstheme="minorHAnsi"/>
              </w:rPr>
              <w:t xml:space="preserve">1  </w:t>
            </w:r>
            <w:r w:rsidR="009E7099" w:rsidRPr="009E7099">
              <w:rPr>
                <w:rFonts w:asciiTheme="minorHAnsi" w:hAnsiTheme="minorHAnsi" w:cstheme="minorHAnsi"/>
                <w:i/>
              </w:rPr>
              <w:t>v</w:t>
            </w:r>
            <w:proofErr w:type="gramEnd"/>
            <w:r w:rsidR="009E7099" w:rsidRPr="009E7099">
              <w:rPr>
                <w:rFonts w:asciiTheme="minorHAnsi" w:hAnsiTheme="minorHAnsi" w:cstheme="minorHAnsi"/>
                <w:i/>
              </w:rPr>
              <w:t xml:space="preserve"> realizaci</w:t>
            </w:r>
          </w:p>
        </w:tc>
      </w:tr>
      <w:tr w:rsidR="00EB5628" w:rsidRPr="006F249A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EB5628" w:rsidRPr="00EB5628" w:rsidRDefault="009E7099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3 448 500 Kč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D9D9D9" w:themeFill="background1" w:themeFillShade="D9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lastRenderedPageBreak/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B5628">
              <w:rPr>
                <w:rFonts w:asciiTheme="minorHAnsi" w:hAnsiTheme="minorHAnsi" w:cstheme="minorHAnsi"/>
                <w:b/>
              </w:rPr>
              <w:t>Zkvalitnění odborné výuky na ZŠ Blovice</w:t>
            </w:r>
            <w:r w:rsidR="002508C4">
              <w:rPr>
                <w:rFonts w:asciiTheme="minorHAnsi" w:hAnsiTheme="minorHAnsi" w:cstheme="minorHAnsi"/>
                <w:b/>
              </w:rPr>
              <w:t xml:space="preserve"> </w:t>
            </w:r>
            <w:r w:rsidR="002508C4" w:rsidRPr="002508C4">
              <w:rPr>
                <w:rFonts w:asciiTheme="minorHAnsi" w:hAnsiTheme="minorHAnsi" w:cstheme="minorHAnsi"/>
                <w:b/>
                <w:u w:val="single"/>
              </w:rPr>
              <w:t>– ZŠ Blovice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 xml:space="preserve">V rámci aktivity dojde k vybudování venkovní učebny, cvičné kuchyňky, keramické dílny apod. 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ZŠ Blovice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EB5628" w:rsidRPr="00EB5628" w:rsidRDefault="003A14D7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2019 </w:t>
            </w:r>
            <w:r w:rsidR="00C92E67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202</w:t>
            </w:r>
            <w:r w:rsidR="00616EB9">
              <w:rPr>
                <w:rFonts w:asciiTheme="minorHAnsi" w:hAnsiTheme="minorHAnsi" w:cstheme="minorHAnsi"/>
              </w:rPr>
              <w:t>1</w:t>
            </w:r>
            <w:proofErr w:type="gramEnd"/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EB5628" w:rsidRPr="00EB5628" w:rsidRDefault="00EB5628" w:rsidP="00EB5628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 </w:t>
            </w:r>
            <w:r w:rsidRPr="00EB5628">
              <w:rPr>
                <w:rFonts w:asciiTheme="minorHAnsi" w:hAnsiTheme="minorHAnsi" w:cstheme="minorHAnsi"/>
              </w:rPr>
              <w:t>600</w:t>
            </w:r>
            <w:r w:rsidR="009415BF">
              <w:rPr>
                <w:rFonts w:asciiTheme="minorHAnsi" w:hAnsiTheme="minorHAnsi" w:cstheme="minorHAnsi"/>
              </w:rPr>
              <w:t> </w:t>
            </w:r>
            <w:r w:rsidRPr="00EB5628">
              <w:rPr>
                <w:rFonts w:asciiTheme="minorHAnsi" w:hAnsiTheme="minorHAnsi" w:cstheme="minorHAnsi"/>
              </w:rPr>
              <w:t>000</w:t>
            </w:r>
            <w:r w:rsidR="009415BF">
              <w:rPr>
                <w:rFonts w:asciiTheme="minorHAnsi" w:hAnsiTheme="minorHAnsi" w:cstheme="minorHAnsi"/>
              </w:rPr>
              <w:t xml:space="preserve"> Kč</w:t>
            </w:r>
          </w:p>
        </w:tc>
      </w:tr>
    </w:tbl>
    <w:p w:rsidR="006F249A" w:rsidRDefault="006F249A" w:rsidP="006F249A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EB5628" w:rsidRPr="00EB5628" w:rsidTr="00B73755">
        <w:tc>
          <w:tcPr>
            <w:tcW w:w="2268" w:type="dxa"/>
            <w:shd w:val="clear" w:color="auto" w:fill="D9D9D9" w:themeFill="background1" w:themeFillShade="D9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Multifunkční hřiště ZŠ a MŠ Chocenice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multifunkčního hřiště, příprava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EB5628" w:rsidRPr="00485B70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>ZŠ a MŠ Chocenice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EB5628" w:rsidRPr="00EB5628" w:rsidRDefault="00C92E67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85B70">
              <w:rPr>
                <w:rFonts w:asciiTheme="minorHAnsi" w:hAnsiTheme="minorHAnsi" w:cstheme="minorHAnsi"/>
              </w:rPr>
              <w:t>rojekt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2019 </w:t>
            </w:r>
            <w:r w:rsidR="00C92E67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202</w:t>
            </w:r>
            <w:r w:rsidR="00D822B4">
              <w:rPr>
                <w:rFonts w:asciiTheme="minorHAnsi" w:hAnsiTheme="minorHAnsi" w:cstheme="minorHAnsi"/>
              </w:rPr>
              <w:t>0</w:t>
            </w:r>
            <w:proofErr w:type="gramEnd"/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600 000 Kč</w:t>
            </w:r>
          </w:p>
        </w:tc>
      </w:tr>
    </w:tbl>
    <w:p w:rsidR="00EB5628" w:rsidRDefault="00EB5628" w:rsidP="006F249A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EB5628" w:rsidRPr="00EB5628" w:rsidTr="00B73755">
        <w:tc>
          <w:tcPr>
            <w:tcW w:w="2268" w:type="dxa"/>
            <w:shd w:val="clear" w:color="auto" w:fill="D9D9D9" w:themeFill="background1" w:themeFillShade="D9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Rekonstrukce střechy ZŠ a MŠ Chocenice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EB5628" w:rsidRPr="00485B70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>Rekonstrukce střechy ZŠ a MŠ Chocenice</w:t>
            </w:r>
            <w:r>
              <w:rPr>
                <w:rFonts w:asciiTheme="minorHAnsi" w:hAnsiTheme="minorHAnsi" w:cstheme="minorHAnsi"/>
              </w:rPr>
              <w:t>, příprava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>ZŠ a MŠ Chocenice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EB5628" w:rsidRPr="00EB5628" w:rsidRDefault="00C92E67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85B70">
              <w:rPr>
                <w:rFonts w:asciiTheme="minorHAnsi" w:hAnsiTheme="minorHAnsi" w:cstheme="minorHAnsi"/>
              </w:rPr>
              <w:t>rojekt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2019 </w:t>
            </w:r>
            <w:r w:rsidR="00C92E67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202</w:t>
            </w:r>
            <w:r w:rsidR="00D822B4">
              <w:rPr>
                <w:rFonts w:asciiTheme="minorHAnsi" w:hAnsiTheme="minorHAnsi" w:cstheme="minorHAnsi"/>
              </w:rPr>
              <w:t>3</w:t>
            </w:r>
            <w:proofErr w:type="gramEnd"/>
            <w:r w:rsidR="00B700DF">
              <w:rPr>
                <w:rFonts w:asciiTheme="minorHAnsi" w:hAnsiTheme="minorHAnsi" w:cstheme="minorHAnsi"/>
              </w:rPr>
              <w:t xml:space="preserve"> </w:t>
            </w:r>
            <w:r w:rsidR="00B700DF" w:rsidRPr="00B700DF">
              <w:rPr>
                <w:rFonts w:asciiTheme="minorHAnsi" w:hAnsiTheme="minorHAnsi" w:cstheme="minorHAnsi"/>
                <w:i/>
              </w:rPr>
              <w:t>(projekt řešen postupnými investicemi)</w:t>
            </w:r>
          </w:p>
        </w:tc>
      </w:tr>
      <w:tr w:rsidR="00EB5628" w:rsidRPr="00EB5628" w:rsidTr="00B73755">
        <w:tc>
          <w:tcPr>
            <w:tcW w:w="2268" w:type="dxa"/>
            <w:shd w:val="clear" w:color="auto" w:fill="F2F2F2" w:themeFill="background1" w:themeFillShade="F2"/>
          </w:tcPr>
          <w:p w:rsidR="00EB5628" w:rsidRPr="006F249A" w:rsidRDefault="00EB5628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EB5628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1 000 000 Kč</w:t>
            </w:r>
          </w:p>
        </w:tc>
      </w:tr>
    </w:tbl>
    <w:p w:rsidR="00EB5628" w:rsidRDefault="00EB5628" w:rsidP="006F249A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485B70" w:rsidRPr="00EB5628" w:rsidTr="00485B70">
        <w:tc>
          <w:tcPr>
            <w:tcW w:w="2268" w:type="dxa"/>
            <w:shd w:val="clear" w:color="auto" w:fill="D9D9D9" w:themeFill="background1" w:themeFillShade="D9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485B70" w:rsidRPr="00EB5628" w:rsidRDefault="00485B70" w:rsidP="00485B7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Vybavení zahrady MŠ Seč</w:t>
            </w:r>
          </w:p>
        </w:tc>
      </w:tr>
      <w:tr w:rsidR="00485B70" w:rsidRPr="00485B70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485B70" w:rsidRPr="00485B70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>Vybavení zahrady MŠ Seč</w:t>
            </w:r>
            <w:r>
              <w:rPr>
                <w:rFonts w:asciiTheme="minorHAnsi" w:hAnsiTheme="minorHAnsi" w:cstheme="minorHAnsi"/>
              </w:rPr>
              <w:t>, příprava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485B70" w:rsidRPr="00EB5628" w:rsidRDefault="00485B70" w:rsidP="00485B7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 xml:space="preserve">MŠ </w:t>
            </w:r>
            <w:r>
              <w:rPr>
                <w:rFonts w:asciiTheme="minorHAnsi" w:hAnsiTheme="minorHAnsi" w:cstheme="minorHAnsi"/>
              </w:rPr>
              <w:t>Seč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201</w:t>
            </w:r>
            <w:r w:rsidR="00B700DF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 – 2023</w:t>
            </w:r>
            <w:proofErr w:type="gramEnd"/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400 000 Kč</w:t>
            </w:r>
          </w:p>
        </w:tc>
      </w:tr>
    </w:tbl>
    <w:p w:rsidR="00485B70" w:rsidRDefault="00485B70"/>
    <w:p w:rsidR="00485B70" w:rsidRDefault="00485B70" w:rsidP="00485B70"/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485B70" w:rsidRPr="00EB5628" w:rsidTr="00485B70">
        <w:tc>
          <w:tcPr>
            <w:tcW w:w="2268" w:type="dxa"/>
            <w:shd w:val="clear" w:color="auto" w:fill="D9D9D9" w:themeFill="background1" w:themeFillShade="D9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485B70" w:rsidRPr="00EB5628" w:rsidRDefault="00485B70" w:rsidP="00485B7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Rekonstrukce podkroví MŠ Chlum </w:t>
            </w:r>
          </w:p>
        </w:tc>
      </w:tr>
      <w:tr w:rsidR="00485B70" w:rsidRPr="00485B70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485B70" w:rsidRPr="00485B70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>Rekonstrukce podkroví MŠ Chlum</w:t>
            </w:r>
            <w:r>
              <w:rPr>
                <w:rFonts w:asciiTheme="minorHAnsi" w:hAnsiTheme="minorHAnsi" w:cstheme="minorHAnsi"/>
              </w:rPr>
              <w:t>, příprava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485B70" w:rsidRPr="00EB5628" w:rsidRDefault="00485B70" w:rsidP="00485B70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5B70">
              <w:rPr>
                <w:rFonts w:asciiTheme="minorHAnsi" w:hAnsiTheme="minorHAnsi" w:cstheme="minorHAnsi"/>
              </w:rPr>
              <w:t xml:space="preserve">MŠ </w:t>
            </w:r>
            <w:r>
              <w:rPr>
                <w:rFonts w:asciiTheme="minorHAnsi" w:hAnsiTheme="minorHAnsi" w:cstheme="minorHAnsi"/>
              </w:rPr>
              <w:t>Chlum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EB5628">
              <w:rPr>
                <w:rFonts w:asciiTheme="minorHAnsi" w:hAnsiTheme="minorHAnsi" w:cstheme="minorHAnsi"/>
              </w:rPr>
              <w:t>V rámci projektu není plánována žádná aktivita spolupráce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85B70" w:rsidRPr="00EB5628" w:rsidRDefault="00C92E67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485B70">
              <w:rPr>
                <w:rFonts w:asciiTheme="minorHAnsi" w:hAnsiTheme="minorHAnsi" w:cstheme="minorHAnsi"/>
              </w:rPr>
              <w:t>rojekt</w:t>
            </w:r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2019 </w:t>
            </w:r>
            <w:r w:rsidR="00C92E67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2022</w:t>
            </w:r>
            <w:proofErr w:type="gramEnd"/>
          </w:p>
        </w:tc>
      </w:tr>
      <w:tr w:rsidR="00485B70" w:rsidRPr="00EB5628" w:rsidTr="00485B70">
        <w:tc>
          <w:tcPr>
            <w:tcW w:w="2268" w:type="dxa"/>
            <w:shd w:val="clear" w:color="auto" w:fill="F2F2F2" w:themeFill="background1" w:themeFillShade="F2"/>
          </w:tcPr>
          <w:p w:rsidR="00485B70" w:rsidRPr="006F249A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6F249A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85B70" w:rsidRPr="00EB5628" w:rsidRDefault="00485B70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3 000 000 Kč</w:t>
            </w:r>
          </w:p>
        </w:tc>
      </w:tr>
    </w:tbl>
    <w:p w:rsidR="00C451F4" w:rsidRDefault="00C451F4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7C01EC" w:rsidRDefault="007C01EC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7C01EC" w:rsidRDefault="007C01EC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7C01EC" w:rsidRDefault="007C01EC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7C01EC" w:rsidRDefault="007C01EC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7C01EC" w:rsidRDefault="007C01EC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C451F4" w:rsidRDefault="00C451F4" w:rsidP="00E967E5">
      <w:pPr>
        <w:pStyle w:val="PavlaMAPnadpis2"/>
      </w:pPr>
      <w:r>
        <w:lastRenderedPageBreak/>
        <w:t>B</w:t>
      </w:r>
      <w:r w:rsidRPr="00C451F4">
        <w:t xml:space="preserve">. </w:t>
      </w:r>
      <w:r>
        <w:t xml:space="preserve">Aktivity spolupráce </w:t>
      </w:r>
    </w:p>
    <w:p w:rsidR="0009254C" w:rsidRDefault="0009254C" w:rsidP="0009254C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09254C" w:rsidRPr="00326E39" w:rsidTr="00B73755">
        <w:tc>
          <w:tcPr>
            <w:tcW w:w="2268" w:type="dxa"/>
            <w:shd w:val="clear" w:color="auto" w:fill="D9D9D9" w:themeFill="background1" w:themeFillShade="D9"/>
          </w:tcPr>
          <w:p w:rsidR="0009254C" w:rsidRPr="009C460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Asistence při zajišťování finančních prostředků z CLLD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 xml:space="preserve">Poskytování konzultací pro přípravu projektů do CLLD pro organizace působících ve vzdělávání 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MAS Aktivios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Vzdělávací instituce, obce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Podané projekty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2019/2020</w:t>
            </w:r>
          </w:p>
        </w:tc>
      </w:tr>
      <w:tr w:rsidR="0009254C" w:rsidRPr="00326E39" w:rsidTr="00B73755">
        <w:tc>
          <w:tcPr>
            <w:tcW w:w="2268" w:type="dxa"/>
            <w:shd w:val="clear" w:color="auto" w:fill="F2F2F2" w:themeFill="background1" w:themeFillShade="F2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09254C" w:rsidRPr="00326E39" w:rsidRDefault="0009254C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20</w:t>
            </w:r>
            <w:r w:rsidR="009415BF">
              <w:rPr>
                <w:rFonts w:asciiTheme="minorHAnsi" w:hAnsiTheme="minorHAnsi" w:cstheme="minorHAnsi"/>
              </w:rPr>
              <w:t> </w:t>
            </w:r>
            <w:r w:rsidRPr="00326E39">
              <w:rPr>
                <w:rFonts w:asciiTheme="minorHAnsi" w:hAnsiTheme="minorHAnsi" w:cstheme="minorHAnsi"/>
              </w:rPr>
              <w:t>000</w:t>
            </w:r>
            <w:r w:rsidR="009415BF">
              <w:rPr>
                <w:rFonts w:asciiTheme="minorHAnsi" w:hAnsiTheme="minorHAnsi" w:cstheme="minorHAnsi"/>
              </w:rPr>
              <w:t xml:space="preserve"> </w:t>
            </w:r>
            <w:r w:rsidRPr="00326E39">
              <w:rPr>
                <w:rFonts w:asciiTheme="minorHAnsi" w:hAnsiTheme="minorHAnsi" w:cstheme="minorHAnsi"/>
              </w:rPr>
              <w:t xml:space="preserve">Kč </w:t>
            </w:r>
          </w:p>
        </w:tc>
      </w:tr>
    </w:tbl>
    <w:p w:rsidR="0009254C" w:rsidRDefault="0009254C" w:rsidP="00E967E5">
      <w:pPr>
        <w:pStyle w:val="PavlaMAPnadpis2"/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1F69EA" w:rsidRPr="00320534" w:rsidTr="00B73755">
        <w:tc>
          <w:tcPr>
            <w:tcW w:w="2268" w:type="dxa"/>
            <w:shd w:val="clear" w:color="auto" w:fill="D9D9D9" w:themeFill="background1" w:themeFillShade="D9"/>
          </w:tcPr>
          <w:p w:rsidR="001F69EA" w:rsidRPr="009C4609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Individuální konzultace MŠ a ZŠ při zpracovávání žádostí a administraci projektů</w:t>
            </w:r>
            <w:r>
              <w:rPr>
                <w:rFonts w:asciiTheme="minorHAnsi" w:hAnsiTheme="minorHAnsi" w:cstheme="minorHAnsi"/>
                <w:b/>
              </w:rPr>
              <w:t xml:space="preserve"> Šablon</w:t>
            </w:r>
          </w:p>
        </w:tc>
      </w:tr>
      <w:tr w:rsidR="001F69EA" w:rsidRPr="00320534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 xml:space="preserve">MAS Aktivios v rámci svého projektu poskytne bezplatné konzultace a asistenci při zpracovávání projektové žádosti pro zájemce ze ZŠ a MŠ </w:t>
            </w:r>
          </w:p>
        </w:tc>
      </w:tr>
      <w:tr w:rsidR="001F69EA" w:rsidRPr="00320534" w:rsidTr="00B73755">
        <w:trPr>
          <w:trHeight w:val="50"/>
        </w:trPr>
        <w:tc>
          <w:tcPr>
            <w:tcW w:w="2268" w:type="dxa"/>
            <w:shd w:val="clear" w:color="auto" w:fill="F2F2F2" w:themeFill="background1" w:themeFillShade="F2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MAS Aktivios</w:t>
            </w:r>
          </w:p>
        </w:tc>
      </w:tr>
      <w:tr w:rsidR="001F69EA" w:rsidRPr="00320534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--</w:t>
            </w:r>
          </w:p>
        </w:tc>
      </w:tr>
      <w:tr w:rsidR="001F69EA" w:rsidRPr="00320534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Podané projekty</w:t>
            </w:r>
          </w:p>
        </w:tc>
      </w:tr>
      <w:tr w:rsidR="001F69EA" w:rsidRPr="00320534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1F69EA" w:rsidRPr="00320534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F69EA" w:rsidRPr="00320534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Pr="00320534">
              <w:rPr>
                <w:rFonts w:asciiTheme="minorHAnsi" w:hAnsiTheme="minorHAnsi" w:cstheme="minorHAnsi"/>
              </w:rPr>
              <w:t>000</w:t>
            </w:r>
            <w:r>
              <w:rPr>
                <w:rFonts w:asciiTheme="minorHAnsi" w:hAnsiTheme="minorHAnsi" w:cstheme="minorHAnsi"/>
              </w:rPr>
              <w:t xml:space="preserve"> Kč</w:t>
            </w:r>
            <w:r w:rsidRPr="00320534">
              <w:rPr>
                <w:rFonts w:asciiTheme="minorHAnsi" w:hAnsiTheme="minorHAnsi" w:cstheme="minorHAnsi"/>
              </w:rPr>
              <w:t xml:space="preserve"> (v rámci projektu MAS Aktivios)</w:t>
            </w:r>
          </w:p>
        </w:tc>
      </w:tr>
    </w:tbl>
    <w:p w:rsidR="001F69EA" w:rsidRPr="00CF1586" w:rsidRDefault="001F69EA" w:rsidP="001F69EA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9C4609" w:rsidRPr="009C4609" w:rsidTr="009C4609">
        <w:tc>
          <w:tcPr>
            <w:tcW w:w="2268" w:type="dxa"/>
            <w:shd w:val="clear" w:color="auto" w:fill="D9D9D9" w:themeFill="background1" w:themeFillShade="D9"/>
          </w:tcPr>
          <w:p w:rsidR="009C4609" w:rsidRPr="009C4609" w:rsidRDefault="00C0083F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="009C4609"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9C4609" w:rsidRPr="009C4609" w:rsidRDefault="00F56B49" w:rsidP="00F56B4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Podpora </w:t>
            </w:r>
            <w:r w:rsidR="009C4609" w:rsidRPr="009C4609">
              <w:rPr>
                <w:rFonts w:asciiTheme="minorHAnsi" w:hAnsiTheme="minorHAnsi" w:cstheme="minorHAnsi"/>
                <w:b/>
              </w:rPr>
              <w:t xml:space="preserve">sdílení </w:t>
            </w:r>
            <w:r w:rsidR="009C4609">
              <w:rPr>
                <w:rFonts w:asciiTheme="minorHAnsi" w:hAnsiTheme="minorHAnsi" w:cstheme="minorHAnsi"/>
                <w:b/>
              </w:rPr>
              <w:t xml:space="preserve">vybavení a infrastruktury 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9415BF" w:rsidRDefault="009415BF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54486F">
              <w:rPr>
                <w:rFonts w:asciiTheme="minorHAnsi" w:hAnsiTheme="minorHAnsi" w:cstheme="minorHAnsi"/>
              </w:rPr>
              <w:t>ořízení</w:t>
            </w:r>
            <w:r>
              <w:rPr>
                <w:rFonts w:asciiTheme="minorHAnsi" w:hAnsiTheme="minorHAnsi" w:cstheme="minorHAnsi"/>
              </w:rPr>
              <w:t xml:space="preserve"> vybavení a provozování půjčovny pomůcek pro rozvoj matematické gramotnosti</w:t>
            </w:r>
          </w:p>
          <w:p w:rsidR="009C4609" w:rsidRPr="009C4609" w:rsidRDefault="009415BF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</w:t>
            </w:r>
            <w:r w:rsidR="009C4609" w:rsidRPr="009C4609">
              <w:rPr>
                <w:rFonts w:asciiTheme="minorHAnsi" w:hAnsiTheme="minorHAnsi" w:cstheme="minorHAnsi"/>
              </w:rPr>
              <w:t>pování zájmu a možností sdílení vybavení a infrastruktury</w:t>
            </w:r>
            <w:r w:rsidR="00F56B49">
              <w:rPr>
                <w:rFonts w:asciiTheme="minorHAnsi" w:hAnsiTheme="minorHAnsi" w:cstheme="minorHAnsi"/>
              </w:rPr>
              <w:t xml:space="preserve">, vybavení a provozování půjčovny pomůcek pro rozvoj matematické gramotnosti 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Realizační tým</w:t>
            </w:r>
            <w:r w:rsidR="0054486F">
              <w:rPr>
                <w:rFonts w:asciiTheme="minorHAnsi" w:hAnsiTheme="minorHAnsi" w:cstheme="minorHAnsi"/>
              </w:rPr>
              <w:t xml:space="preserve"> MAP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9C4609" w:rsidRPr="009C4609" w:rsidRDefault="009C4609" w:rsidP="00FA768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 xml:space="preserve">Všechny </w:t>
            </w:r>
            <w:r w:rsidR="00FA7684">
              <w:rPr>
                <w:rFonts w:asciiTheme="minorHAnsi" w:hAnsiTheme="minorHAnsi" w:cstheme="minorHAnsi"/>
              </w:rPr>
              <w:t xml:space="preserve">subjekty 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9C4609" w:rsidRPr="009C4609" w:rsidRDefault="00C0083F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Z</w:t>
            </w:r>
            <w:r w:rsidR="009C4609" w:rsidRPr="009C4609">
              <w:rPr>
                <w:rFonts w:asciiTheme="minorHAnsi" w:hAnsiTheme="minorHAnsi" w:cstheme="minorHAnsi"/>
              </w:rPr>
              <w:t>práva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9C4609" w:rsidRPr="009C4609" w:rsidRDefault="00F56B4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9C4609" w:rsidRPr="009C4609" w:rsidRDefault="009415BF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100 </w:t>
            </w:r>
            <w:r w:rsidR="009C4609" w:rsidRPr="009C4609">
              <w:rPr>
                <w:rFonts w:asciiTheme="minorHAnsi" w:hAnsiTheme="minorHAnsi" w:cstheme="minorHAnsi"/>
              </w:rPr>
              <w:t>000</w:t>
            </w:r>
            <w:r w:rsidR="00137D76">
              <w:rPr>
                <w:rFonts w:asciiTheme="minorHAnsi" w:hAnsiTheme="minorHAnsi" w:cstheme="minorHAnsi"/>
              </w:rPr>
              <w:t xml:space="preserve"> Kč</w:t>
            </w:r>
            <w:r w:rsidR="009C4609" w:rsidRPr="009C4609">
              <w:rPr>
                <w:rFonts w:asciiTheme="minorHAnsi" w:hAnsiTheme="minorHAnsi" w:cstheme="minorHAnsi"/>
              </w:rPr>
              <w:t xml:space="preserve"> (v rámci projektu MAP</w:t>
            </w:r>
            <w:r w:rsidR="000661E7">
              <w:rPr>
                <w:rFonts w:asciiTheme="minorHAnsi" w:hAnsiTheme="minorHAnsi" w:cstheme="minorHAnsi"/>
              </w:rPr>
              <w:t xml:space="preserve"> II</w:t>
            </w:r>
            <w:r w:rsidR="009C4609" w:rsidRPr="009C4609">
              <w:rPr>
                <w:rFonts w:asciiTheme="minorHAnsi" w:hAnsiTheme="minorHAnsi" w:cstheme="minorHAnsi"/>
              </w:rPr>
              <w:t>)</w:t>
            </w:r>
          </w:p>
        </w:tc>
      </w:tr>
    </w:tbl>
    <w:p w:rsidR="001F69EA" w:rsidRDefault="001F69EA" w:rsidP="004878B3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</w:p>
    <w:p w:rsidR="001F69EA" w:rsidRPr="009C4609" w:rsidRDefault="001F69EA" w:rsidP="004878B3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C0083F" w:rsidRPr="007E1666" w:rsidTr="007E1666">
        <w:tc>
          <w:tcPr>
            <w:tcW w:w="2268" w:type="dxa"/>
            <w:shd w:val="clear" w:color="auto" w:fill="D9D9D9" w:themeFill="background1" w:themeFillShade="D9"/>
          </w:tcPr>
          <w:p w:rsidR="00C0083F" w:rsidRPr="009C4609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C0083F" w:rsidRPr="007E1666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Seminář Diagnostika dětí v MŠ II a výměna zkušeností s diagnostikou dětí </w:t>
            </w:r>
          </w:p>
        </w:tc>
      </w:tr>
      <w:tr w:rsidR="00D5281F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D5281F" w:rsidRPr="007E1666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D5281F" w:rsidRPr="003D29F9" w:rsidRDefault="001F3034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Pokračování série seminářů</w:t>
            </w:r>
            <w:r w:rsidR="00D5281F">
              <w:rPr>
                <w:rFonts w:asciiTheme="minorHAnsi" w:hAnsiTheme="minorHAnsi" w:cstheme="minorHAnsi"/>
              </w:rPr>
              <w:t xml:space="preserve"> pro MŠ Diagnostika dětí </w:t>
            </w:r>
          </w:p>
        </w:tc>
      </w:tr>
      <w:tr w:rsidR="00D5281F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D5281F" w:rsidRPr="007E1666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D5281F" w:rsidRPr="003D29F9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D5281F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D5281F" w:rsidRPr="007E1666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D5281F" w:rsidRPr="003D29F9" w:rsidRDefault="001F3034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MŠ v území ORP Blovice a Přeštice</w:t>
            </w:r>
          </w:p>
        </w:tc>
      </w:tr>
      <w:tr w:rsidR="00D5281F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D5281F" w:rsidRPr="007E1666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D5281F" w:rsidRPr="003D29F9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Seminář</w:t>
            </w:r>
          </w:p>
        </w:tc>
      </w:tr>
      <w:tr w:rsidR="00D5281F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D5281F" w:rsidRPr="007E1666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D5281F" w:rsidRPr="003D29F9" w:rsidRDefault="00F56B49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</w:p>
        </w:tc>
      </w:tr>
      <w:tr w:rsidR="00D5281F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D5281F" w:rsidRPr="007E1666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D5281F" w:rsidRPr="003D29F9" w:rsidRDefault="00D5281F" w:rsidP="00D5281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1F3034">
              <w:rPr>
                <w:rFonts w:asciiTheme="minorHAnsi" w:hAnsiTheme="minorHAnsi" w:cstheme="minorHAnsi"/>
              </w:rPr>
              <w:t xml:space="preserve">5 </w:t>
            </w:r>
            <w:r w:rsidRPr="003D29F9">
              <w:rPr>
                <w:rFonts w:asciiTheme="minorHAnsi" w:hAnsiTheme="minorHAnsi" w:cstheme="minorHAnsi"/>
              </w:rPr>
              <w:t>000</w:t>
            </w:r>
            <w:r>
              <w:rPr>
                <w:rFonts w:asciiTheme="minorHAnsi" w:hAnsiTheme="minorHAnsi" w:cstheme="minorHAnsi"/>
              </w:rPr>
              <w:t xml:space="preserve"> Kč</w:t>
            </w:r>
            <w:r w:rsidRPr="003D29F9">
              <w:rPr>
                <w:rFonts w:asciiTheme="minorHAnsi" w:hAnsiTheme="minorHAnsi" w:cstheme="minorHAnsi"/>
              </w:rPr>
              <w:t xml:space="preserve"> (v rámci projektu MAP</w:t>
            </w:r>
            <w:r>
              <w:rPr>
                <w:rFonts w:asciiTheme="minorHAnsi" w:hAnsiTheme="minorHAnsi" w:cstheme="minorHAnsi"/>
              </w:rPr>
              <w:t xml:space="preserve"> II</w:t>
            </w:r>
            <w:r w:rsidRPr="003D29F9">
              <w:rPr>
                <w:rFonts w:asciiTheme="minorHAnsi" w:hAnsiTheme="minorHAnsi" w:cstheme="minorHAnsi"/>
              </w:rPr>
              <w:t>)</w:t>
            </w:r>
          </w:p>
        </w:tc>
      </w:tr>
    </w:tbl>
    <w:p w:rsidR="00AD1267" w:rsidRDefault="00AD1267" w:rsidP="00AD1267">
      <w:pPr>
        <w:rPr>
          <w:rFonts w:asciiTheme="minorHAnsi" w:hAnsiTheme="minorHAnsi" w:cstheme="minorHAnsi"/>
        </w:rPr>
      </w:pPr>
    </w:p>
    <w:p w:rsidR="008B5602" w:rsidRDefault="008B5602" w:rsidP="00AD1267">
      <w:pPr>
        <w:rPr>
          <w:rFonts w:asciiTheme="minorHAnsi" w:hAnsiTheme="minorHAnsi" w:cstheme="minorHAnsi"/>
        </w:rPr>
      </w:pPr>
    </w:p>
    <w:p w:rsidR="008B5602" w:rsidRDefault="008B5602" w:rsidP="00AD1267">
      <w:pPr>
        <w:rPr>
          <w:rFonts w:asciiTheme="minorHAnsi" w:hAnsiTheme="minorHAnsi" w:cstheme="minorHAnsi"/>
        </w:rPr>
      </w:pPr>
    </w:p>
    <w:p w:rsidR="008B5602" w:rsidRDefault="008B5602" w:rsidP="00AD1267">
      <w:pPr>
        <w:rPr>
          <w:rFonts w:asciiTheme="minorHAnsi" w:hAnsiTheme="minorHAnsi" w:cstheme="minorHAnsi"/>
        </w:rPr>
      </w:pPr>
    </w:p>
    <w:p w:rsidR="008B5602" w:rsidRDefault="008B5602" w:rsidP="00AD1267">
      <w:pPr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C0083F" w:rsidRPr="007E1666" w:rsidTr="0090169B">
        <w:tc>
          <w:tcPr>
            <w:tcW w:w="2268" w:type="dxa"/>
            <w:shd w:val="clear" w:color="auto" w:fill="D9D9D9" w:themeFill="background1" w:themeFillShade="D9"/>
          </w:tcPr>
          <w:p w:rsidR="00C0083F" w:rsidRPr="009C4609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C0083F" w:rsidRPr="007E1666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Logopedický screening v</w:t>
            </w:r>
            <w:r w:rsidR="000661E7">
              <w:rPr>
                <w:rFonts w:asciiTheme="minorHAnsi" w:hAnsiTheme="minorHAnsi" w:cstheme="minorHAnsi"/>
                <w:b/>
              </w:rPr>
              <w:t> </w:t>
            </w:r>
            <w:r>
              <w:rPr>
                <w:rFonts w:asciiTheme="minorHAnsi" w:hAnsiTheme="minorHAnsi" w:cstheme="minorHAnsi"/>
                <w:b/>
              </w:rPr>
              <w:t>MŠ</w:t>
            </w:r>
          </w:p>
        </w:tc>
      </w:tr>
      <w:tr w:rsidR="00722ACF" w:rsidRPr="007E1666" w:rsidTr="0090169B">
        <w:tc>
          <w:tcPr>
            <w:tcW w:w="2268" w:type="dxa"/>
            <w:shd w:val="clear" w:color="auto" w:fill="F2F2F2" w:themeFill="background1" w:themeFillShade="F2"/>
          </w:tcPr>
          <w:p w:rsidR="00722ACF" w:rsidRPr="007E1666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722ACF" w:rsidRPr="003D29F9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Zajištění odborného logopedického screeningu v MŠ</w:t>
            </w:r>
          </w:p>
        </w:tc>
      </w:tr>
      <w:tr w:rsidR="00722ACF" w:rsidRPr="007E1666" w:rsidTr="0090169B">
        <w:tc>
          <w:tcPr>
            <w:tcW w:w="2268" w:type="dxa"/>
            <w:shd w:val="clear" w:color="auto" w:fill="F2F2F2" w:themeFill="background1" w:themeFillShade="F2"/>
          </w:tcPr>
          <w:p w:rsidR="00722ACF" w:rsidRPr="007E1666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722ACF" w:rsidRPr="003D29F9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722ACF" w:rsidRPr="007E1666" w:rsidTr="0090169B">
        <w:tc>
          <w:tcPr>
            <w:tcW w:w="2268" w:type="dxa"/>
            <w:shd w:val="clear" w:color="auto" w:fill="F2F2F2" w:themeFill="background1" w:themeFillShade="F2"/>
          </w:tcPr>
          <w:p w:rsidR="00722ACF" w:rsidRPr="007E1666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722ACF" w:rsidRPr="003D29F9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SPC</w:t>
            </w:r>
          </w:p>
        </w:tc>
      </w:tr>
      <w:tr w:rsidR="00722ACF" w:rsidRPr="007E1666" w:rsidTr="0090169B">
        <w:tc>
          <w:tcPr>
            <w:tcW w:w="2268" w:type="dxa"/>
            <w:shd w:val="clear" w:color="auto" w:fill="F2F2F2" w:themeFill="background1" w:themeFillShade="F2"/>
          </w:tcPr>
          <w:p w:rsidR="00722ACF" w:rsidRPr="007E1666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722ACF" w:rsidRPr="003D29F9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Screening</w:t>
            </w:r>
          </w:p>
        </w:tc>
      </w:tr>
      <w:tr w:rsidR="00722ACF" w:rsidRPr="007E1666" w:rsidTr="0090169B">
        <w:tc>
          <w:tcPr>
            <w:tcW w:w="2268" w:type="dxa"/>
            <w:shd w:val="clear" w:color="auto" w:fill="F2F2F2" w:themeFill="background1" w:themeFillShade="F2"/>
          </w:tcPr>
          <w:p w:rsidR="00722ACF" w:rsidRPr="007E1666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722ACF" w:rsidRPr="003D29F9" w:rsidRDefault="00C0083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722ACF" w:rsidRPr="007E1666" w:rsidTr="0090169B">
        <w:tc>
          <w:tcPr>
            <w:tcW w:w="2268" w:type="dxa"/>
            <w:shd w:val="clear" w:color="auto" w:fill="F2F2F2" w:themeFill="background1" w:themeFillShade="F2"/>
          </w:tcPr>
          <w:p w:rsidR="00722ACF" w:rsidRPr="007E1666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722ACF" w:rsidRPr="003D29F9" w:rsidRDefault="00722ACF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  <w:r w:rsidR="000661E7">
              <w:rPr>
                <w:rFonts w:asciiTheme="minorHAnsi" w:hAnsiTheme="minorHAnsi" w:cstheme="minorHAnsi"/>
              </w:rPr>
              <w:t xml:space="preserve"> </w:t>
            </w:r>
            <w:r w:rsidRPr="003D29F9">
              <w:rPr>
                <w:rFonts w:asciiTheme="minorHAnsi" w:hAnsiTheme="minorHAnsi" w:cstheme="minorHAnsi"/>
              </w:rPr>
              <w:t>000</w:t>
            </w:r>
            <w:r>
              <w:rPr>
                <w:rFonts w:asciiTheme="minorHAnsi" w:hAnsiTheme="minorHAnsi" w:cstheme="minorHAnsi"/>
              </w:rPr>
              <w:t xml:space="preserve"> Kč</w:t>
            </w:r>
            <w:r w:rsidRPr="003D29F9">
              <w:rPr>
                <w:rFonts w:asciiTheme="minorHAnsi" w:hAnsiTheme="minorHAnsi" w:cstheme="minorHAnsi"/>
              </w:rPr>
              <w:t xml:space="preserve"> (v rámci projektu MAP</w:t>
            </w:r>
            <w:r>
              <w:rPr>
                <w:rFonts w:asciiTheme="minorHAnsi" w:hAnsiTheme="minorHAnsi" w:cstheme="minorHAnsi"/>
              </w:rPr>
              <w:t xml:space="preserve"> II</w:t>
            </w:r>
            <w:r w:rsidRPr="003D29F9">
              <w:rPr>
                <w:rFonts w:asciiTheme="minorHAnsi" w:hAnsiTheme="minorHAnsi" w:cstheme="minorHAnsi"/>
              </w:rPr>
              <w:t>)</w:t>
            </w:r>
          </w:p>
        </w:tc>
      </w:tr>
    </w:tbl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1F69EA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1F69EA" w:rsidRPr="009C4609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1F69EA" w:rsidRPr="003929D7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Podpora dobrého klima ve třídě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1F69EA" w:rsidRPr="00083FEE" w:rsidRDefault="001F69EA" w:rsidP="00B73755">
            <w:pPr>
              <w:pStyle w:val="Odstavecseseznamem"/>
              <w:numPr>
                <w:ilvl w:val="0"/>
                <w:numId w:val="18"/>
              </w:numPr>
              <w:spacing w:before="60" w:after="120" w:line="240" w:lineRule="auto"/>
              <w:rPr>
                <w:rFonts w:cstheme="minorHAnsi"/>
              </w:rPr>
            </w:pPr>
            <w:r w:rsidRPr="00083FEE">
              <w:rPr>
                <w:rFonts w:asciiTheme="minorHAnsi" w:hAnsiTheme="minorHAnsi" w:cstheme="minorHAnsi"/>
              </w:rPr>
              <w:t>Seminář Jak na dobré klima ve třídě</w:t>
            </w:r>
            <w:r w:rsidRPr="00083FEE">
              <w:rPr>
                <w:rFonts w:asciiTheme="minorHAnsi" w:hAnsiTheme="minorHAnsi" w:cstheme="minorHAnsi"/>
                <w:b/>
              </w:rPr>
              <w:t xml:space="preserve"> </w:t>
            </w:r>
            <w:r w:rsidRPr="00083FEE">
              <w:rPr>
                <w:rFonts w:asciiTheme="minorHAnsi" w:hAnsiTheme="minorHAnsi" w:cstheme="minorHAnsi"/>
              </w:rPr>
              <w:t>pro pedagogy</w:t>
            </w:r>
          </w:p>
          <w:p w:rsidR="001F69EA" w:rsidRPr="00083FEE" w:rsidRDefault="001F69EA" w:rsidP="00B73755">
            <w:pPr>
              <w:pStyle w:val="Odstavecseseznamem"/>
              <w:numPr>
                <w:ilvl w:val="0"/>
                <w:numId w:val="18"/>
              </w:numPr>
              <w:spacing w:before="60" w:after="12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 zapojených školách proběhne celoroční program, v rámci kterého P Centrum pomůže navrhnout a realizovat program</w:t>
            </w:r>
            <w:r w:rsidRPr="00083FEE">
              <w:rPr>
                <w:rFonts w:cstheme="minorHAnsi"/>
              </w:rPr>
              <w:t xml:space="preserve"> na posilování dobrého klima v</w:t>
            </w:r>
            <w:r>
              <w:rPr>
                <w:rFonts w:cstheme="minorHAnsi"/>
              </w:rPr>
              <w:t> konkrétních třídách</w:t>
            </w:r>
            <w:r w:rsidRPr="00083FEE">
              <w:rPr>
                <w:rFonts w:cstheme="minorHAnsi"/>
              </w:rPr>
              <w:t xml:space="preserve"> (cca 4 x 2 hod intervence). Školy si </w:t>
            </w:r>
            <w:r>
              <w:rPr>
                <w:rFonts w:cstheme="minorHAnsi"/>
              </w:rPr>
              <w:t xml:space="preserve">pak </w:t>
            </w:r>
            <w:r w:rsidRPr="00083FEE">
              <w:rPr>
                <w:rFonts w:cstheme="minorHAnsi"/>
              </w:rPr>
              <w:t xml:space="preserve">budou moci ve spolupráci s externím odborníkem vytvořit plán, jak s dětmi pracovat v průběhu jednotlivých let školní docházky, co kdy s nimi z této oblasti řešit. 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 Centrum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F69EA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</w:t>
            </w:r>
          </w:p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Počet zapojených škol/tříd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2019/2020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F69EA" w:rsidRPr="005C54F2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0661E7">
              <w:rPr>
                <w:rFonts w:asciiTheme="minorHAnsi" w:hAnsiTheme="minorHAnsi" w:cstheme="minorHAnsi"/>
              </w:rPr>
              <w:t xml:space="preserve"> </w:t>
            </w:r>
            <w:r w:rsidRPr="005C54F2">
              <w:rPr>
                <w:rFonts w:asciiTheme="minorHAnsi" w:hAnsiTheme="minorHAnsi" w:cstheme="minorHAnsi"/>
              </w:rPr>
              <w:t>000 Kč (v rámci projektu MAP</w:t>
            </w:r>
            <w:r>
              <w:rPr>
                <w:rFonts w:asciiTheme="minorHAnsi" w:hAnsiTheme="minorHAnsi" w:cstheme="minorHAnsi"/>
              </w:rPr>
              <w:t>I</w:t>
            </w:r>
            <w:r w:rsidRPr="005C54F2">
              <w:rPr>
                <w:rFonts w:asciiTheme="minorHAnsi" w:hAnsiTheme="minorHAnsi" w:cstheme="minorHAnsi"/>
              </w:rPr>
              <w:t>I)</w:t>
            </w:r>
          </w:p>
        </w:tc>
      </w:tr>
    </w:tbl>
    <w:p w:rsidR="001F69EA" w:rsidRDefault="001F69EA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1F69EA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1F69EA" w:rsidRPr="009C4609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1F69EA" w:rsidRPr="003929D7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Letní škola čtenářské a matematické gramotnosti 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Vícedenní seminář pro pedagogy zaměřený na postupy rozvoje matematické gramotnosti (2 dny) a čtenářské gramotnosti (3dny) v období letních prázdnin v Nečtinech. Pořádané ve spolupráci s MAS </w:t>
            </w:r>
            <w:proofErr w:type="spellStart"/>
            <w:r>
              <w:rPr>
                <w:rFonts w:asciiTheme="minorHAnsi" w:hAnsiTheme="minorHAnsi" w:cstheme="minorHAnsi"/>
              </w:rPr>
              <w:t>Radbůza</w:t>
            </w:r>
            <w:proofErr w:type="spellEnd"/>
            <w:r>
              <w:rPr>
                <w:rFonts w:asciiTheme="minorHAnsi" w:hAnsiTheme="minorHAnsi" w:cstheme="minorHAnsi"/>
              </w:rPr>
              <w:t xml:space="preserve"> pro školy v ORP Přeštice, </w:t>
            </w:r>
            <w:r w:rsidR="000661E7">
              <w:rPr>
                <w:rFonts w:asciiTheme="minorHAnsi" w:hAnsiTheme="minorHAnsi" w:cstheme="minorHAnsi"/>
              </w:rPr>
              <w:t xml:space="preserve">Blovice, </w:t>
            </w:r>
            <w:r>
              <w:rPr>
                <w:rFonts w:asciiTheme="minorHAnsi" w:hAnsiTheme="minorHAnsi" w:cstheme="minorHAnsi"/>
              </w:rPr>
              <w:t xml:space="preserve">Stod, Nýřany 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MAS </w:t>
            </w:r>
            <w:proofErr w:type="spellStart"/>
            <w:r>
              <w:rPr>
                <w:rFonts w:asciiTheme="minorHAnsi" w:hAnsiTheme="minorHAnsi" w:cstheme="minorHAnsi"/>
              </w:rPr>
              <w:t>Radbůza</w:t>
            </w:r>
            <w:proofErr w:type="spellEnd"/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</w:t>
            </w:r>
            <w:r>
              <w:rPr>
                <w:rFonts w:asciiTheme="minorHAnsi" w:hAnsiTheme="minorHAnsi" w:cstheme="minorHAnsi"/>
              </w:rPr>
              <w:t>, počet zapojených pedagogů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F69EA" w:rsidRPr="00812466" w:rsidRDefault="000661E7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srpen</w:t>
            </w:r>
            <w:r w:rsidR="001F69EA">
              <w:rPr>
                <w:rFonts w:asciiTheme="minorHAnsi" w:hAnsiTheme="minorHAnsi" w:cstheme="minorHAnsi"/>
              </w:rPr>
              <w:t xml:space="preserve"> 2019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F69EA" w:rsidRPr="005C54F2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0661E7">
              <w:rPr>
                <w:rFonts w:asciiTheme="minorHAnsi" w:hAnsiTheme="minorHAnsi" w:cstheme="minorHAnsi"/>
              </w:rPr>
              <w:t xml:space="preserve"> </w:t>
            </w:r>
            <w:r w:rsidRPr="005C54F2">
              <w:rPr>
                <w:rFonts w:asciiTheme="minorHAnsi" w:hAnsiTheme="minorHAnsi" w:cstheme="minorHAnsi"/>
              </w:rPr>
              <w:t>000 Kč (v rámci projektu MAP</w:t>
            </w:r>
            <w:r>
              <w:rPr>
                <w:rFonts w:asciiTheme="minorHAnsi" w:hAnsiTheme="minorHAnsi" w:cstheme="minorHAnsi"/>
              </w:rPr>
              <w:t>I</w:t>
            </w:r>
            <w:r w:rsidRPr="005C54F2">
              <w:rPr>
                <w:rFonts w:asciiTheme="minorHAnsi" w:hAnsiTheme="minorHAnsi" w:cstheme="minorHAnsi"/>
              </w:rPr>
              <w:t>I)</w:t>
            </w:r>
          </w:p>
        </w:tc>
      </w:tr>
    </w:tbl>
    <w:p w:rsidR="001F69EA" w:rsidRDefault="001F69EA" w:rsidP="001F69EA"/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1F69EA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1F69EA" w:rsidRPr="009C4609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1F69EA" w:rsidRPr="003929D7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Komunikace a emoce ve škole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Série seminářů pro pedagogy 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F69EA" w:rsidRPr="00812466" w:rsidRDefault="006937D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Lektoři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</w:t>
            </w:r>
            <w:r w:rsidR="000661E7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2020</w:t>
            </w:r>
          </w:p>
        </w:tc>
      </w:tr>
      <w:tr w:rsidR="001F69EA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F69EA" w:rsidRPr="005C54F2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0661E7">
              <w:rPr>
                <w:rFonts w:asciiTheme="minorHAnsi" w:hAnsiTheme="minorHAnsi" w:cstheme="minorHAnsi"/>
              </w:rPr>
              <w:t xml:space="preserve"> </w:t>
            </w:r>
            <w:r w:rsidRPr="005C54F2">
              <w:rPr>
                <w:rFonts w:asciiTheme="minorHAnsi" w:hAnsiTheme="minorHAnsi" w:cstheme="minorHAnsi"/>
              </w:rPr>
              <w:t>000 Kč (v rámci projektu MAP</w:t>
            </w:r>
            <w:r>
              <w:rPr>
                <w:rFonts w:asciiTheme="minorHAnsi" w:hAnsiTheme="minorHAnsi" w:cstheme="minorHAnsi"/>
              </w:rPr>
              <w:t>I</w:t>
            </w:r>
            <w:r w:rsidRPr="005C54F2">
              <w:rPr>
                <w:rFonts w:asciiTheme="minorHAnsi" w:hAnsiTheme="minorHAnsi" w:cstheme="minorHAnsi"/>
              </w:rPr>
              <w:t>I)</w:t>
            </w:r>
          </w:p>
        </w:tc>
      </w:tr>
    </w:tbl>
    <w:p w:rsidR="001F69EA" w:rsidRDefault="001F69EA" w:rsidP="001F69EA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Zahrada po celý rok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FA7684">
              <w:rPr>
                <w:rFonts w:asciiTheme="minorHAnsi" w:hAnsiTheme="minorHAnsi" w:cstheme="minorHAnsi"/>
              </w:rPr>
              <w:t>Seminář</w:t>
            </w:r>
            <w:r w:rsidR="000661E7">
              <w:rPr>
                <w:rFonts w:asciiTheme="minorHAnsi" w:hAnsiTheme="minorHAnsi" w:cstheme="minorHAnsi"/>
              </w:rPr>
              <w:t>e na téma e</w:t>
            </w:r>
            <w:r w:rsidRPr="00FA7684">
              <w:rPr>
                <w:rFonts w:asciiTheme="minorHAnsi" w:hAnsiTheme="minorHAnsi" w:cstheme="minorHAnsi"/>
              </w:rPr>
              <w:t>nvironmentální výchova ve škole a družině</w:t>
            </w:r>
            <w:r w:rsidRPr="00812466">
              <w:rPr>
                <w:rFonts w:asciiTheme="minorHAnsi" w:hAnsiTheme="minorHAnsi" w:cstheme="minorHAnsi"/>
              </w:rPr>
              <w:t xml:space="preserve"> pro učitele a vychovatele ZŠ a MŠ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Ametyst z.s.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812466" w:rsidRDefault="00AB4005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Workshop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lastRenderedPageBreak/>
              <w:t>Časový harmonogram: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</w:t>
            </w:r>
            <w:r w:rsidR="000661E7">
              <w:rPr>
                <w:rFonts w:asciiTheme="minorHAnsi" w:hAnsiTheme="minorHAnsi" w:cstheme="minorHAnsi"/>
              </w:rPr>
              <w:t>/2020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5C54F2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5C54F2">
              <w:rPr>
                <w:rFonts w:asciiTheme="minorHAnsi" w:hAnsiTheme="minorHAnsi" w:cstheme="minorHAnsi"/>
              </w:rPr>
              <w:t>6 000 Kč (v rámci projektu MAP</w:t>
            </w:r>
            <w:r w:rsidR="006944C6">
              <w:rPr>
                <w:rFonts w:asciiTheme="minorHAnsi" w:hAnsiTheme="minorHAnsi" w:cstheme="minorHAnsi"/>
              </w:rPr>
              <w:t xml:space="preserve"> II</w:t>
            </w:r>
            <w:r w:rsidRPr="005C54F2">
              <w:rPr>
                <w:rFonts w:asciiTheme="minorHAnsi" w:hAnsiTheme="minorHAnsi" w:cstheme="minorHAnsi"/>
              </w:rPr>
              <w:t>)</w:t>
            </w:r>
          </w:p>
        </w:tc>
      </w:tr>
    </w:tbl>
    <w:p w:rsidR="001F69EA" w:rsidRDefault="001F69EA" w:rsidP="001F69EA"/>
    <w:p w:rsidR="001F69EA" w:rsidRDefault="001F69EA" w:rsidP="001F69EA"/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1F69EA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1F69EA" w:rsidRPr="009C4609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1F69EA" w:rsidRPr="003929D7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Role školního psychologa ve škole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Seminář pro vedení škol, výchovné </w:t>
            </w:r>
            <w:proofErr w:type="gramStart"/>
            <w:r>
              <w:rPr>
                <w:rFonts w:asciiTheme="minorHAnsi" w:hAnsiTheme="minorHAnsi" w:cstheme="minorHAnsi"/>
              </w:rPr>
              <w:t xml:space="preserve">poradce </w:t>
            </w:r>
            <w:r w:rsidR="009C306F">
              <w:rPr>
                <w:rFonts w:asciiTheme="minorHAnsi" w:hAnsiTheme="minorHAnsi" w:cstheme="minorHAnsi"/>
              </w:rPr>
              <w:t xml:space="preserve"> /</w:t>
            </w:r>
            <w:proofErr w:type="gramEnd"/>
            <w:r w:rsidR="009C306F">
              <w:rPr>
                <w:rFonts w:asciiTheme="minorHAnsi" w:hAnsiTheme="minorHAnsi" w:cstheme="minorHAnsi"/>
              </w:rPr>
              <w:t xml:space="preserve"> </w:t>
            </w:r>
            <w:r w:rsidR="009C306F" w:rsidRPr="009C306F">
              <w:rPr>
                <w:rFonts w:asciiTheme="minorHAnsi" w:hAnsiTheme="minorHAnsi" w:cstheme="minorHAnsi"/>
                <w:color w:val="FF0000"/>
              </w:rPr>
              <w:t>Pozn.</w:t>
            </w:r>
            <w:r w:rsidR="009C306F">
              <w:rPr>
                <w:rFonts w:asciiTheme="minorHAnsi" w:hAnsiTheme="minorHAnsi" w:cstheme="minorHAnsi"/>
              </w:rPr>
              <w:t xml:space="preserve"> </w:t>
            </w:r>
            <w:r w:rsidR="009C306F" w:rsidRPr="009C306F">
              <w:rPr>
                <w:rFonts w:asciiTheme="minorHAnsi" w:hAnsiTheme="minorHAnsi" w:cstheme="minorHAnsi"/>
                <w:color w:val="FF0000"/>
              </w:rPr>
              <w:t>PŘÍLEŽITOST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F69EA" w:rsidRPr="00812466" w:rsidRDefault="006944C6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Září </w:t>
            </w:r>
            <w:r w:rsidR="001F69EA">
              <w:rPr>
                <w:rFonts w:asciiTheme="minorHAnsi" w:hAnsiTheme="minorHAnsi" w:cstheme="minorHAnsi"/>
              </w:rPr>
              <w:t>2019</w:t>
            </w:r>
          </w:p>
        </w:tc>
      </w:tr>
      <w:tr w:rsidR="001F69EA" w:rsidRPr="00812466" w:rsidTr="00B73755">
        <w:tc>
          <w:tcPr>
            <w:tcW w:w="2268" w:type="dxa"/>
          </w:tcPr>
          <w:p w:rsidR="001F69EA" w:rsidRPr="00812466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F69EA" w:rsidRPr="005C54F2" w:rsidRDefault="001F69EA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5C54F2">
              <w:rPr>
                <w:rFonts w:asciiTheme="minorHAnsi" w:hAnsiTheme="minorHAnsi" w:cstheme="minorHAnsi"/>
              </w:rPr>
              <w:t>7000 Kč (v rámci projektu MAP</w:t>
            </w:r>
            <w:r>
              <w:rPr>
                <w:rFonts w:asciiTheme="minorHAnsi" w:hAnsiTheme="minorHAnsi" w:cstheme="minorHAnsi"/>
              </w:rPr>
              <w:t>I</w:t>
            </w:r>
            <w:r w:rsidRPr="005C54F2">
              <w:rPr>
                <w:rFonts w:asciiTheme="minorHAnsi" w:hAnsiTheme="minorHAnsi" w:cstheme="minorHAnsi"/>
              </w:rPr>
              <w:t>I)</w:t>
            </w:r>
            <w:r w:rsidR="009C306F">
              <w:rPr>
                <w:rFonts w:asciiTheme="minorHAnsi" w:hAnsiTheme="minorHAnsi" w:cstheme="minorHAnsi"/>
              </w:rPr>
              <w:t xml:space="preserve">  </w:t>
            </w:r>
          </w:p>
        </w:tc>
      </w:tr>
    </w:tbl>
    <w:p w:rsidR="001F69EA" w:rsidRDefault="001F69EA" w:rsidP="001F69EA">
      <w:bookmarkStart w:id="3" w:name="_GoBack"/>
      <w:bookmarkEnd w:id="3"/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929D7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Exkurze do ZŠ Kunratice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Celodenní exkurze do ZŠ Kunratice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Kunratice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812466" w:rsidRDefault="00AB4005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Exkurze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22.10 2019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5C54F2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6944C6">
              <w:rPr>
                <w:rFonts w:asciiTheme="minorHAnsi" w:hAnsiTheme="minorHAnsi" w:cstheme="minorHAnsi"/>
              </w:rPr>
              <w:t xml:space="preserve"> </w:t>
            </w:r>
            <w:r w:rsidR="008A39C1" w:rsidRPr="005C54F2">
              <w:rPr>
                <w:rFonts w:asciiTheme="minorHAnsi" w:hAnsiTheme="minorHAnsi" w:cstheme="minorHAnsi"/>
              </w:rPr>
              <w:t>000 Kč (v rámci projektu MAP</w:t>
            </w:r>
            <w:r w:rsidR="008A39C1">
              <w:rPr>
                <w:rFonts w:asciiTheme="minorHAnsi" w:hAnsiTheme="minorHAnsi" w:cstheme="minorHAnsi"/>
              </w:rPr>
              <w:t>I</w:t>
            </w:r>
            <w:r w:rsidR="008A39C1" w:rsidRPr="005C54F2">
              <w:rPr>
                <w:rFonts w:asciiTheme="minorHAnsi" w:hAnsiTheme="minorHAnsi" w:cstheme="minorHAnsi"/>
              </w:rPr>
              <w:t>I)</w:t>
            </w:r>
          </w:p>
        </w:tc>
      </w:tr>
    </w:tbl>
    <w:p w:rsidR="001F69EA" w:rsidRDefault="001F69EA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C0083F" w:rsidRPr="007E1666" w:rsidTr="00352EC2">
        <w:tc>
          <w:tcPr>
            <w:tcW w:w="2268" w:type="dxa"/>
            <w:shd w:val="clear" w:color="auto" w:fill="D9D9D9" w:themeFill="background1" w:themeFillShade="D9"/>
          </w:tcPr>
          <w:p w:rsidR="00C0083F" w:rsidRPr="009C4609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C0083F" w:rsidRPr="007E1666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První </w:t>
            </w:r>
            <w:r w:rsidRPr="005C54F2">
              <w:rPr>
                <w:rFonts w:asciiTheme="minorHAnsi" w:hAnsiTheme="minorHAnsi" w:cstheme="minorHAnsi"/>
                <w:b/>
              </w:rPr>
              <w:t xml:space="preserve">pomoc </w:t>
            </w:r>
            <w:bookmarkStart w:id="4" w:name="_Hlk513194112"/>
            <w:r w:rsidRPr="005C54F2">
              <w:rPr>
                <w:rFonts w:asciiTheme="minorHAnsi" w:hAnsiTheme="minorHAnsi" w:cstheme="minorHAnsi"/>
                <w:b/>
              </w:rPr>
              <w:t xml:space="preserve">+ prevence syndromu vyhoření </w:t>
            </w:r>
            <w:bookmarkEnd w:id="4"/>
            <w:r w:rsidRPr="005C54F2">
              <w:rPr>
                <w:rFonts w:asciiTheme="minorHAnsi" w:hAnsiTheme="minorHAnsi" w:cstheme="minorHAnsi"/>
                <w:b/>
              </w:rPr>
              <w:t>pro</w:t>
            </w:r>
            <w:r w:rsidRPr="00EB57FD">
              <w:rPr>
                <w:rFonts w:asciiTheme="minorHAnsi" w:hAnsiTheme="minorHAnsi" w:cstheme="minorHAnsi"/>
                <w:b/>
              </w:rPr>
              <w:t xml:space="preserve"> pracovníky organizací neformálního a volnočasového vzdělávání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352EC2" w:rsidRPr="00352EC2" w:rsidRDefault="002C79ED" w:rsidP="00EB57FD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Interaktivní workshop</w:t>
            </w:r>
            <w:r w:rsidR="00EB57FD">
              <w:rPr>
                <w:rFonts w:asciiTheme="minorHAnsi" w:hAnsiTheme="minorHAnsi" w:cstheme="minorHAnsi"/>
              </w:rPr>
              <w:t xml:space="preserve"> pro </w:t>
            </w:r>
            <w:r w:rsidR="00EB57FD" w:rsidRPr="00EB57FD">
              <w:rPr>
                <w:rFonts w:asciiTheme="minorHAnsi" w:hAnsiTheme="minorHAnsi" w:cstheme="minorHAnsi"/>
              </w:rPr>
              <w:t>pracovníky a dobrovolníky</w:t>
            </w:r>
            <w:r w:rsidR="00EB57FD">
              <w:rPr>
                <w:rFonts w:asciiTheme="minorHAnsi" w:hAnsiTheme="minorHAnsi" w:cstheme="minorHAnsi"/>
                <w:b/>
              </w:rPr>
              <w:t xml:space="preserve"> </w:t>
            </w:r>
            <w:r w:rsidR="00EB57FD" w:rsidRPr="00352EC2">
              <w:rPr>
                <w:rFonts w:asciiTheme="minorHAnsi" w:hAnsiTheme="minorHAnsi" w:cstheme="minorHAnsi"/>
              </w:rPr>
              <w:t>organizací neformálního a volnočasového vzdělávání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352EC2" w:rsidRPr="003D29F9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352EC2" w:rsidRPr="00352EC2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52EC2">
              <w:rPr>
                <w:rFonts w:asciiTheme="minorHAnsi" w:hAnsiTheme="minorHAnsi" w:cstheme="minorHAnsi"/>
              </w:rPr>
              <w:t>Organizace neformálního a volnočasového vzdělávání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352EC2" w:rsidRPr="003D29F9" w:rsidRDefault="00AB4005" w:rsidP="00137D7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Workshop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352EC2" w:rsidRPr="003D29F9" w:rsidRDefault="00FA7684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352EC2" w:rsidRPr="002C79ED" w:rsidRDefault="002C79ED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5C54F2">
              <w:rPr>
                <w:rFonts w:asciiTheme="minorHAnsi" w:hAnsiTheme="minorHAnsi" w:cstheme="minorHAnsi"/>
              </w:rPr>
              <w:t>30</w:t>
            </w:r>
            <w:r w:rsidR="006944C6">
              <w:rPr>
                <w:rFonts w:asciiTheme="minorHAnsi" w:hAnsiTheme="minorHAnsi" w:cstheme="minorHAnsi"/>
              </w:rPr>
              <w:t xml:space="preserve"> </w:t>
            </w:r>
            <w:r w:rsidR="00137D76" w:rsidRPr="005C54F2">
              <w:rPr>
                <w:rFonts w:asciiTheme="minorHAnsi" w:hAnsiTheme="minorHAnsi" w:cstheme="minorHAnsi"/>
              </w:rPr>
              <w:t>000 Kč (v rámci projektu MAP</w:t>
            </w:r>
            <w:r w:rsidRPr="005C54F2">
              <w:rPr>
                <w:rFonts w:asciiTheme="minorHAnsi" w:hAnsiTheme="minorHAnsi" w:cstheme="minorHAnsi"/>
              </w:rPr>
              <w:t xml:space="preserve"> I</w:t>
            </w:r>
            <w:r w:rsidR="001F3034">
              <w:rPr>
                <w:rFonts w:asciiTheme="minorHAnsi" w:hAnsiTheme="minorHAnsi" w:cstheme="minorHAnsi"/>
              </w:rPr>
              <w:t>I</w:t>
            </w:r>
            <w:r w:rsidR="00137D76" w:rsidRPr="005C54F2">
              <w:rPr>
                <w:rFonts w:asciiTheme="minorHAnsi" w:hAnsiTheme="minorHAnsi" w:cstheme="minorHAnsi"/>
              </w:rPr>
              <w:t>)</w:t>
            </w:r>
          </w:p>
        </w:tc>
      </w:tr>
    </w:tbl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3D29F9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7B51FE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bookmarkStart w:id="5" w:name="_Hlk513193972"/>
            <w:r w:rsidRPr="007B51FE">
              <w:rPr>
                <w:rFonts w:asciiTheme="minorHAnsi" w:hAnsiTheme="minorHAnsi" w:cstheme="minorHAnsi"/>
                <w:b/>
              </w:rPr>
              <w:t>Vzdělávací programy a setkání – pro rodiče</w:t>
            </w:r>
            <w:bookmarkEnd w:id="5"/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F56B49" w:rsidRDefault="008A39C1" w:rsidP="00B7375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color w:val="000000"/>
              </w:rPr>
            </w:pPr>
            <w:r w:rsidRPr="007B51FE">
              <w:rPr>
                <w:rFonts w:asciiTheme="minorHAnsi" w:hAnsiTheme="minorHAnsi" w:cstheme="minorHAnsi"/>
                <w:color w:val="000000"/>
              </w:rPr>
              <w:t>seminář</w:t>
            </w:r>
            <w:r>
              <w:rPr>
                <w:rFonts w:asciiTheme="minorHAnsi" w:hAnsiTheme="minorHAnsi" w:cstheme="minorHAnsi"/>
                <w:color w:val="000000"/>
              </w:rPr>
              <w:t>e</w:t>
            </w:r>
            <w:r w:rsidRPr="007B51FE">
              <w:rPr>
                <w:rFonts w:asciiTheme="minorHAnsi" w:hAnsiTheme="minorHAnsi" w:cstheme="minorHAnsi"/>
                <w:color w:val="000000"/>
              </w:rPr>
              <w:t>, besed</w:t>
            </w:r>
            <w:r>
              <w:rPr>
                <w:rFonts w:asciiTheme="minorHAnsi" w:hAnsiTheme="minorHAnsi" w:cstheme="minorHAnsi"/>
                <w:color w:val="000000"/>
              </w:rPr>
              <w:t>y</w:t>
            </w:r>
            <w:r w:rsidRPr="007B51FE">
              <w:rPr>
                <w:rFonts w:asciiTheme="minorHAnsi" w:hAnsiTheme="minorHAnsi" w:cstheme="minorHAnsi"/>
                <w:color w:val="000000"/>
              </w:rPr>
              <w:t xml:space="preserve"> a setkání pro rodiče s</w:t>
            </w:r>
            <w:r>
              <w:rPr>
                <w:rFonts w:asciiTheme="minorHAnsi" w:hAnsiTheme="minorHAnsi" w:cstheme="minorHAnsi"/>
                <w:color w:val="000000"/>
              </w:rPr>
              <w:t> různými odborníky dle zájmu a potřeby</w:t>
            </w:r>
            <w:r w:rsidRPr="007B51FE">
              <w:rPr>
                <w:rFonts w:asciiTheme="minorHAnsi" w:hAnsiTheme="minorHAnsi" w:cstheme="minorHAnsi"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(prevence</w:t>
            </w:r>
            <w:r w:rsidRPr="007B51FE">
              <w:rPr>
                <w:rFonts w:asciiTheme="minorHAnsi" w:hAnsiTheme="minorHAnsi" w:cstheme="minorHAnsi"/>
                <w:color w:val="000000"/>
              </w:rPr>
              <w:t xml:space="preserve"> rizikového chování</w:t>
            </w:r>
            <w:r>
              <w:rPr>
                <w:rFonts w:asciiTheme="minorHAnsi" w:hAnsiTheme="minorHAnsi" w:cstheme="minorHAnsi"/>
                <w:color w:val="000000"/>
              </w:rPr>
              <w:t>, psychologem</w:t>
            </w:r>
            <w:r w:rsidRPr="007B51FE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logopedem, </w:t>
            </w:r>
            <w:r w:rsidRPr="007B51FE">
              <w:rPr>
                <w:rFonts w:asciiTheme="minorHAnsi" w:hAnsiTheme="minorHAnsi" w:cstheme="minorHAnsi"/>
                <w:color w:val="000000"/>
              </w:rPr>
              <w:t xml:space="preserve">odborníky na témata vzdělávání </w:t>
            </w:r>
            <w:r>
              <w:rPr>
                <w:rFonts w:asciiTheme="minorHAnsi" w:hAnsiTheme="minorHAnsi" w:cstheme="minorHAnsi"/>
                <w:color w:val="000000"/>
              </w:rPr>
              <w:t>a</w:t>
            </w:r>
            <w:r w:rsidRPr="007B51FE">
              <w:rPr>
                <w:rFonts w:asciiTheme="minorHAnsi" w:hAnsiTheme="minorHAnsi" w:cstheme="minorHAnsi"/>
                <w:color w:val="000000"/>
              </w:rPr>
              <w:t>td.)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a mateřské školy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Seminář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10</w:t>
            </w:r>
            <w:r w:rsidR="006944C6">
              <w:rPr>
                <w:rFonts w:asciiTheme="minorHAnsi" w:hAnsiTheme="minorHAnsi" w:cstheme="minorHAnsi"/>
              </w:rPr>
              <w:t xml:space="preserve"> </w:t>
            </w:r>
            <w:r w:rsidRPr="003D29F9">
              <w:rPr>
                <w:rFonts w:asciiTheme="minorHAnsi" w:hAnsiTheme="minorHAnsi" w:cstheme="minorHAnsi"/>
              </w:rPr>
              <w:t>000</w:t>
            </w:r>
            <w:r>
              <w:rPr>
                <w:rFonts w:asciiTheme="minorHAnsi" w:hAnsiTheme="minorHAnsi" w:cstheme="minorHAnsi"/>
              </w:rPr>
              <w:t xml:space="preserve"> Kč</w:t>
            </w:r>
            <w:r w:rsidRPr="003D29F9">
              <w:rPr>
                <w:rFonts w:asciiTheme="minorHAnsi" w:hAnsiTheme="minorHAnsi" w:cstheme="minorHAnsi"/>
              </w:rPr>
              <w:t xml:space="preserve"> (v rámci projektu </w:t>
            </w:r>
            <w:r w:rsidRPr="007B51FE">
              <w:rPr>
                <w:rFonts w:asciiTheme="minorHAnsi" w:hAnsiTheme="minorHAnsi" w:cstheme="minorHAnsi"/>
              </w:rPr>
              <w:t>MAP II.)</w:t>
            </w:r>
          </w:p>
        </w:tc>
      </w:tr>
    </w:tbl>
    <w:p w:rsidR="00AD1267" w:rsidRDefault="00AD1267" w:rsidP="00AD126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929D7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Spolupráce MŠ a veřejných knihoven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Default="008A39C1" w:rsidP="00B73755">
            <w:pPr>
              <w:spacing w:line="240" w:lineRule="auto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Ve spolupráci s městskou knihovnou Přeštice a Blovice bude připraven program o knihách pro děti „Teta to plete“ a „Květuška“ </w:t>
            </w:r>
          </w:p>
          <w:p w:rsidR="008A39C1" w:rsidRPr="00C0083F" w:rsidRDefault="008A39C1" w:rsidP="00B73755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cstheme="minorHAnsi"/>
              </w:rPr>
            </w:pPr>
            <w:r w:rsidRPr="00C0083F">
              <w:rPr>
                <w:rFonts w:cstheme="minorHAnsi"/>
              </w:rPr>
              <w:t>MŠ budou vybaveny knížkami</w:t>
            </w:r>
          </w:p>
          <w:p w:rsidR="008A39C1" w:rsidRDefault="008A39C1" w:rsidP="00B73755">
            <w:pPr>
              <w:pStyle w:val="Odstavecseseznamem"/>
              <w:numPr>
                <w:ilvl w:val="0"/>
                <w:numId w:val="19"/>
              </w:numPr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Pr="008F2A91">
              <w:rPr>
                <w:rFonts w:cstheme="minorHAnsi"/>
              </w:rPr>
              <w:t xml:space="preserve">ástupce knihovny navštíví MŠ s povídáním o vybrané knížce </w:t>
            </w:r>
          </w:p>
          <w:p w:rsidR="008A39C1" w:rsidRPr="00083FEE" w:rsidRDefault="008A39C1" w:rsidP="00B73755">
            <w:pPr>
              <w:pStyle w:val="Odstavecseseznamem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přehlídka výtvarných prací dětí MŠ </w:t>
            </w:r>
            <w:r w:rsidRPr="008F2A91">
              <w:rPr>
                <w:rFonts w:cstheme="minorHAnsi"/>
              </w:rPr>
              <w:t xml:space="preserve">na téma knihy </w:t>
            </w:r>
          </w:p>
          <w:p w:rsidR="008A39C1" w:rsidRPr="00083FEE" w:rsidRDefault="008A39C1" w:rsidP="00B73755">
            <w:pPr>
              <w:pStyle w:val="Odstavecseseznamem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beseda</w:t>
            </w:r>
            <w:r w:rsidRPr="008F2A91">
              <w:rPr>
                <w:rFonts w:cstheme="minorHAnsi"/>
              </w:rPr>
              <w:t xml:space="preserve"> s autorkou knihy. </w:t>
            </w:r>
            <w:r>
              <w:rPr>
                <w:rFonts w:cstheme="minorHAnsi"/>
              </w:rPr>
              <w:t xml:space="preserve">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lastRenderedPageBreak/>
              <w:t>Spolupráce:</w:t>
            </w:r>
          </w:p>
        </w:tc>
        <w:tc>
          <w:tcPr>
            <w:tcW w:w="5948" w:type="dxa"/>
          </w:tcPr>
          <w:p w:rsidR="008A39C1" w:rsidRPr="00812466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Městská knihovna Přeštice/Blovice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812466" w:rsidRDefault="006944C6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Zapojené školy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812466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2019/2020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812466" w:rsidRDefault="006944C6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 </w:t>
            </w:r>
            <w:r w:rsidR="008A39C1">
              <w:rPr>
                <w:rFonts w:asciiTheme="minorHAnsi" w:hAnsiTheme="minorHAnsi" w:cstheme="minorHAnsi"/>
              </w:rPr>
              <w:t>0</w:t>
            </w:r>
            <w:r w:rsidR="008A39C1" w:rsidRPr="00812466">
              <w:rPr>
                <w:rFonts w:asciiTheme="minorHAnsi" w:hAnsiTheme="minorHAnsi" w:cstheme="minorHAnsi"/>
              </w:rPr>
              <w:t xml:space="preserve">00 </w:t>
            </w:r>
            <w:r w:rsidR="008A39C1">
              <w:rPr>
                <w:rFonts w:asciiTheme="minorHAnsi" w:hAnsiTheme="minorHAnsi" w:cstheme="minorHAnsi"/>
              </w:rPr>
              <w:t>Kč</w:t>
            </w:r>
            <w:r w:rsidR="008A39C1" w:rsidRPr="00812466">
              <w:rPr>
                <w:rFonts w:asciiTheme="minorHAnsi" w:hAnsiTheme="minorHAnsi" w:cstheme="minorHAnsi"/>
              </w:rPr>
              <w:t xml:space="preserve"> (v rámci projektu MAP</w:t>
            </w:r>
            <w:r w:rsidR="008A39C1">
              <w:rPr>
                <w:rFonts w:asciiTheme="minorHAnsi" w:hAnsiTheme="minorHAnsi" w:cstheme="minorHAnsi"/>
              </w:rPr>
              <w:t>II</w:t>
            </w:r>
            <w:r w:rsidR="008A39C1" w:rsidRPr="00812466">
              <w:rPr>
                <w:rFonts w:asciiTheme="minorHAnsi" w:hAnsiTheme="minorHAnsi" w:cstheme="minorHAnsi"/>
              </w:rPr>
              <w:t>)</w:t>
            </w:r>
          </w:p>
        </w:tc>
      </w:tr>
    </w:tbl>
    <w:p w:rsidR="008A39C1" w:rsidRDefault="008A39C1" w:rsidP="00AD126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5C54F2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bookmarkStart w:id="6" w:name="_Hlk513194024"/>
            <w:r w:rsidRPr="005C54F2">
              <w:rPr>
                <w:rFonts w:asciiTheme="minorHAnsi" w:hAnsiTheme="minorHAnsi" w:cstheme="minorHAnsi"/>
                <w:b/>
              </w:rPr>
              <w:t>Animační workshopy Svět školy – svět kolem nás</w:t>
            </w:r>
            <w:bookmarkEnd w:id="6"/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5C54F2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5C54F2">
              <w:t xml:space="preserve">Jednodenní animační workshop (tvorba krátkého animovaného filmu) – na dané téma (může být zpracování místních či českých pověstí, občanského </w:t>
            </w:r>
            <w:proofErr w:type="gramStart"/>
            <w:r w:rsidRPr="005C54F2">
              <w:t>tématu,…</w:t>
            </w:r>
            <w:proofErr w:type="gramEnd"/>
            <w:r w:rsidRPr="005C54F2">
              <w:t>..) – pro třídní kolektivy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812466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Juniorfest</w:t>
            </w:r>
            <w:proofErr w:type="spellEnd"/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812466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8A39C1">
              <w:rPr>
                <w:rFonts w:asciiTheme="minorHAnsi" w:hAnsiTheme="minorHAnsi" w:cstheme="minorHAnsi"/>
              </w:rPr>
              <w:t>orkshop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5C54F2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5C54F2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5C54F2">
              <w:rPr>
                <w:rFonts w:asciiTheme="minorHAnsi" w:hAnsiTheme="minorHAnsi" w:cstheme="minorHAnsi"/>
              </w:rPr>
              <w:t xml:space="preserve">30 000 Kč (v rámci projektu MAP II.) </w:t>
            </w:r>
          </w:p>
        </w:tc>
      </w:tr>
    </w:tbl>
    <w:p w:rsidR="008A39C1" w:rsidRPr="00BC64E2" w:rsidRDefault="008A39C1" w:rsidP="008A39C1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929D7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b/>
              </w:rPr>
              <w:t xml:space="preserve">Workshopy pro děti </w:t>
            </w:r>
            <w:r w:rsidRPr="009B2DD1">
              <w:rPr>
                <w:b/>
              </w:rPr>
              <w:t>na rozvoj matematických, logických, přírodovědných a gramotností v MŠ a I stupni ZŠ: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workshopy pro děti s cílem rozvíjet matematické a logické schopnosti, představit základní přírodovědné principy a r</w:t>
            </w:r>
            <w:r w:rsidRPr="004E2491">
              <w:rPr>
                <w:rFonts w:asciiTheme="minorHAnsi" w:hAnsiTheme="minorHAnsi" w:cstheme="minorHAnsi"/>
              </w:rPr>
              <w:t>egionální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4E2491">
              <w:rPr>
                <w:rFonts w:asciiTheme="minorHAnsi" w:hAnsiTheme="minorHAnsi" w:cstheme="minorHAnsi"/>
              </w:rPr>
              <w:t>přírodovědné programy pro MŠ a ZŠ</w:t>
            </w:r>
            <w:r>
              <w:rPr>
                <w:rFonts w:asciiTheme="minorHAnsi" w:hAnsiTheme="minorHAnsi" w:cstheme="minorHAnsi"/>
              </w:rPr>
              <w:t xml:space="preserve"> na </w:t>
            </w:r>
            <w:proofErr w:type="spellStart"/>
            <w:r>
              <w:rPr>
                <w:rFonts w:asciiTheme="minorHAnsi" w:hAnsiTheme="minorHAnsi" w:cstheme="minorHAnsi"/>
              </w:rPr>
              <w:t>Prusinách</w:t>
            </w:r>
            <w:proofErr w:type="spellEnd"/>
            <w:r>
              <w:rPr>
                <w:rFonts w:asciiTheme="minorHAnsi" w:hAnsiTheme="minorHAnsi" w:cstheme="minorHAnsi"/>
              </w:rPr>
              <w:t xml:space="preserve"> nebo v areálu zapojených škol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Veselá věda o.p.s, Ametyst, lektoři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812466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8A39C1">
              <w:rPr>
                <w:rFonts w:asciiTheme="minorHAnsi" w:hAnsiTheme="minorHAnsi" w:cstheme="minorHAnsi"/>
              </w:rPr>
              <w:t>orkshop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50 000 Kč (</w:t>
            </w:r>
            <w:r w:rsidRPr="00812466">
              <w:rPr>
                <w:rFonts w:asciiTheme="minorHAnsi" w:hAnsiTheme="minorHAnsi" w:cstheme="minorHAnsi"/>
              </w:rPr>
              <w:t>v rámci projektu MAP</w:t>
            </w:r>
            <w:r>
              <w:rPr>
                <w:rFonts w:asciiTheme="minorHAnsi" w:hAnsiTheme="minorHAnsi" w:cstheme="minorHAnsi"/>
              </w:rPr>
              <w:t xml:space="preserve"> II</w:t>
            </w:r>
            <w:r w:rsidRPr="00812466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8A39C1" w:rsidRPr="00BC64E2" w:rsidRDefault="008A39C1" w:rsidP="008A39C1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929D7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cstheme="minorHAnsi"/>
                <w:b/>
              </w:rPr>
              <w:t>Vybavení škol knihami a spolupráce při práci s nimi (Kniha moderního autora)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Default="008A39C1" w:rsidP="00B73755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F8437D">
              <w:rPr>
                <w:rFonts w:cstheme="minorHAnsi"/>
              </w:rPr>
              <w:t xml:space="preserve">edagogové zapojených škol </w:t>
            </w:r>
            <w:r>
              <w:rPr>
                <w:rFonts w:cstheme="minorHAnsi"/>
              </w:rPr>
              <w:t xml:space="preserve">si vyberou a </w:t>
            </w:r>
            <w:r w:rsidRPr="00F8437D">
              <w:rPr>
                <w:rFonts w:cstheme="minorHAnsi"/>
              </w:rPr>
              <w:t xml:space="preserve">rozdělí knihy, přečtou je a zpracují tyto knihy do pracovních listů určených pro realizaci čtenářských dílen. </w:t>
            </w:r>
            <w:r>
              <w:rPr>
                <w:rFonts w:cstheme="minorHAnsi"/>
              </w:rPr>
              <w:t>P</w:t>
            </w:r>
            <w:r w:rsidRPr="00F8437D">
              <w:rPr>
                <w:rFonts w:cstheme="minorHAnsi"/>
              </w:rPr>
              <w:t xml:space="preserve">ro potřeby každé zapojené školy </w:t>
            </w:r>
            <w:r>
              <w:rPr>
                <w:rFonts w:cstheme="minorHAnsi"/>
              </w:rPr>
              <w:t xml:space="preserve">budou </w:t>
            </w:r>
            <w:r w:rsidRPr="00F8437D">
              <w:rPr>
                <w:rFonts w:cstheme="minorHAnsi"/>
              </w:rPr>
              <w:t>zakoupeny dané knižní tituly a na každé škole bude realizována výuka dle p</w:t>
            </w:r>
            <w:r>
              <w:rPr>
                <w:rFonts w:cstheme="minorHAnsi"/>
              </w:rPr>
              <w:t xml:space="preserve">rojednaných instrukcí a postupů a případně uspořádána beseda s autorem. </w:t>
            </w:r>
          </w:p>
          <w:p w:rsidR="008A39C1" w:rsidRPr="00F56B49" w:rsidRDefault="008A39C1" w:rsidP="00B73755">
            <w:pPr>
              <w:pStyle w:val="Odstavecseseznamem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56B49">
              <w:rPr>
                <w:rFonts w:cstheme="minorHAnsi"/>
              </w:rPr>
              <w:t>Ztraceni v</w:t>
            </w:r>
            <w:r>
              <w:rPr>
                <w:rFonts w:cstheme="minorHAnsi"/>
              </w:rPr>
              <w:t> </w:t>
            </w:r>
            <w:r w:rsidRPr="00F56B49">
              <w:rPr>
                <w:rFonts w:cstheme="minorHAnsi"/>
              </w:rPr>
              <w:t>čase</w:t>
            </w:r>
            <w:r>
              <w:rPr>
                <w:rFonts w:cstheme="minorHAnsi"/>
              </w:rPr>
              <w:t xml:space="preserve"> </w:t>
            </w:r>
          </w:p>
          <w:p w:rsidR="008A39C1" w:rsidRPr="00F56B49" w:rsidRDefault="008A39C1" w:rsidP="00B73755">
            <w:pPr>
              <w:pStyle w:val="Odstavecseseznamem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rFonts w:cstheme="minorHAnsi"/>
              </w:rPr>
            </w:pPr>
            <w:r w:rsidRPr="00F56B49">
              <w:rPr>
                <w:rFonts w:cstheme="minorHAnsi"/>
              </w:rPr>
              <w:t>Rošťák Oliver</w:t>
            </w:r>
          </w:p>
          <w:p w:rsidR="008A39C1" w:rsidRPr="00F56B49" w:rsidRDefault="008A39C1" w:rsidP="00B73755">
            <w:pPr>
              <w:pStyle w:val="Odstavecseseznamem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F56B49">
              <w:rPr>
                <w:rFonts w:cstheme="minorHAnsi"/>
              </w:rPr>
              <w:t>Pohádky o nepotřebných věcech a lidech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zapojené školy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Realizovaný program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812466" w:rsidRDefault="001F3034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  <w:r w:rsidR="008A39C1">
              <w:rPr>
                <w:rFonts w:asciiTheme="minorHAnsi" w:hAnsiTheme="minorHAnsi" w:cstheme="minorHAnsi"/>
              </w:rPr>
              <w:t xml:space="preserve"> 000 Kč (</w:t>
            </w:r>
            <w:r w:rsidR="008A39C1" w:rsidRPr="00812466">
              <w:rPr>
                <w:rFonts w:asciiTheme="minorHAnsi" w:hAnsiTheme="minorHAnsi" w:cstheme="minorHAnsi"/>
              </w:rPr>
              <w:t>v rámci projektu MAP</w:t>
            </w:r>
            <w:r w:rsidR="008A39C1">
              <w:rPr>
                <w:rFonts w:asciiTheme="minorHAnsi" w:hAnsiTheme="minorHAnsi" w:cstheme="minorHAnsi"/>
              </w:rPr>
              <w:t>II</w:t>
            </w:r>
            <w:r w:rsidR="008A39C1" w:rsidRPr="00812466">
              <w:rPr>
                <w:rFonts w:asciiTheme="minorHAnsi" w:hAnsiTheme="minorHAnsi" w:cstheme="minorHAnsi"/>
              </w:rPr>
              <w:t>)</w:t>
            </w:r>
            <w:r w:rsidR="008A39C1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8A39C1" w:rsidRDefault="008A39C1" w:rsidP="008A39C1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812466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929D7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Čtenářské dobrodružství s knihou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402739" w:rsidRDefault="008A39C1" w:rsidP="00B73755">
            <w:pPr>
              <w:pStyle w:val="Normln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0273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Motivační workshopy pro děti ve výuce českého jazyka na II stupni ZŠ. Ve spolupráci s DJKT Plzeň budou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dál pokračovat </w:t>
            </w:r>
            <w:r w:rsidRPr="0040273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workshopy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 téma Deník Anny Frankové, případně dle návrhu PS ČG jiné knihy</w:t>
            </w:r>
            <w:r w:rsidRPr="0040273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zapojené školy, DJKT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lastRenderedPageBreak/>
              <w:t>Indikátor: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Realizovaný program 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8A39C1" w:rsidRPr="00812466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812466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B13E4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000 Kč (</w:t>
            </w:r>
            <w:r w:rsidRPr="00812466">
              <w:rPr>
                <w:rFonts w:asciiTheme="minorHAnsi" w:hAnsiTheme="minorHAnsi" w:cstheme="minorHAnsi"/>
              </w:rPr>
              <w:t>v rámci projektu MAP</w:t>
            </w:r>
            <w:r>
              <w:rPr>
                <w:rFonts w:asciiTheme="minorHAnsi" w:hAnsiTheme="minorHAnsi" w:cstheme="minorHAnsi"/>
              </w:rPr>
              <w:t>II</w:t>
            </w:r>
            <w:r w:rsidRPr="00812466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8A39C1" w:rsidRDefault="008A39C1" w:rsidP="008A39C1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C23CF0" w:rsidRDefault="00C23CF0" w:rsidP="008A39C1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3D29F9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Pracovní skupina pro rovné příležitosti 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Pracovní skupina zástupců škol, zřizovatelů a dalších subjektů působících ve vzdělávání s cílem řešit problematiku rovných příležitostí ve vzdělávání, individualizaci vzdělávání a naplňování potenciálu každého dítěte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a mateřské školy, zřizovatelé a další subjekty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Setkání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</w:t>
            </w:r>
            <w:r w:rsidR="006937D4">
              <w:rPr>
                <w:rFonts w:asciiTheme="minorHAnsi" w:hAnsiTheme="minorHAnsi" w:cstheme="minorHAnsi"/>
              </w:rPr>
              <w:t>/2020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B13E45">
              <w:rPr>
                <w:rFonts w:asciiTheme="minorHAnsi" w:hAnsiTheme="minorHAnsi" w:cstheme="minorHAnsi"/>
              </w:rPr>
              <w:t xml:space="preserve"> </w:t>
            </w:r>
            <w:r w:rsidRPr="003D29F9">
              <w:rPr>
                <w:rFonts w:asciiTheme="minorHAnsi" w:hAnsiTheme="minorHAnsi" w:cstheme="minorHAnsi"/>
              </w:rPr>
              <w:t>000</w:t>
            </w:r>
            <w:r>
              <w:rPr>
                <w:rFonts w:asciiTheme="minorHAnsi" w:hAnsiTheme="minorHAnsi" w:cstheme="minorHAnsi"/>
              </w:rPr>
              <w:t xml:space="preserve"> Kč</w:t>
            </w:r>
            <w:r w:rsidR="00175294">
              <w:rPr>
                <w:rFonts w:asciiTheme="minorHAnsi" w:hAnsiTheme="minorHAnsi" w:cstheme="minorHAnsi"/>
              </w:rPr>
              <w:t xml:space="preserve"> </w:t>
            </w:r>
            <w:r w:rsidRPr="003D29F9">
              <w:rPr>
                <w:rFonts w:asciiTheme="minorHAnsi" w:hAnsiTheme="minorHAnsi" w:cstheme="minorHAnsi"/>
              </w:rPr>
              <w:t xml:space="preserve">(v rámci </w:t>
            </w:r>
            <w:r w:rsidRPr="005C54F2">
              <w:rPr>
                <w:rFonts w:asciiTheme="minorHAnsi" w:hAnsiTheme="minorHAnsi" w:cstheme="minorHAnsi"/>
              </w:rPr>
              <w:t>projektu MAP II.)</w:t>
            </w:r>
          </w:p>
        </w:tc>
      </w:tr>
    </w:tbl>
    <w:p w:rsidR="008A39C1" w:rsidRPr="003D29F9" w:rsidRDefault="008A39C1" w:rsidP="008A39C1">
      <w:pPr>
        <w:tabs>
          <w:tab w:val="left" w:pos="1985"/>
        </w:tabs>
        <w:ind w:left="2004" w:hanging="1578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3D29F9" w:rsidTr="00B73755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Pracovní skupina zřizovatelů a vedení škol 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Vznik a fungování pracovní skupiny Financování vzdělávání v území 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a mateřské školy, zřizovatelé a další subjekty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Setkání 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8A39C1" w:rsidRPr="003D29F9" w:rsidTr="00B73755">
        <w:tc>
          <w:tcPr>
            <w:tcW w:w="2268" w:type="dxa"/>
            <w:shd w:val="clear" w:color="auto" w:fill="F2F2F2" w:themeFill="background1" w:themeFillShade="F2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8A39C1" w:rsidRPr="003D29F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5 000 Kč</w:t>
            </w:r>
            <w:r w:rsidR="00175294">
              <w:rPr>
                <w:rFonts w:asciiTheme="minorHAnsi" w:hAnsiTheme="minorHAnsi" w:cstheme="minorHAnsi"/>
              </w:rPr>
              <w:t xml:space="preserve"> </w:t>
            </w:r>
            <w:r w:rsidRPr="003D29F9">
              <w:rPr>
                <w:rFonts w:asciiTheme="minorHAnsi" w:hAnsiTheme="minorHAnsi" w:cstheme="minorHAnsi"/>
              </w:rPr>
              <w:t xml:space="preserve">(v rámci projektu </w:t>
            </w:r>
            <w:r w:rsidRPr="007B51FE">
              <w:rPr>
                <w:rFonts w:asciiTheme="minorHAnsi" w:hAnsiTheme="minorHAnsi" w:cstheme="minorHAnsi"/>
              </w:rPr>
              <w:t>MAP II.)</w:t>
            </w:r>
          </w:p>
        </w:tc>
      </w:tr>
    </w:tbl>
    <w:p w:rsidR="008A39C1" w:rsidRDefault="008A39C1" w:rsidP="008A39C1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C0083F" w:rsidRPr="00812466" w:rsidTr="00812466">
        <w:tc>
          <w:tcPr>
            <w:tcW w:w="2268" w:type="dxa"/>
            <w:shd w:val="clear" w:color="auto" w:fill="D9D9D9" w:themeFill="background1" w:themeFillShade="D9"/>
          </w:tcPr>
          <w:p w:rsidR="00C0083F" w:rsidRPr="009C4609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C0083F" w:rsidRPr="00812466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 xml:space="preserve">Pracovní skupina čtenářská gramotnost 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812466" w:rsidRDefault="00AD1267" w:rsidP="00137D7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Setkávání učitelů</w:t>
            </w:r>
            <w:r w:rsidR="00626C75" w:rsidRPr="00137D76">
              <w:rPr>
                <w:rFonts w:asciiTheme="minorHAnsi" w:hAnsiTheme="minorHAnsi" w:cstheme="minorHAnsi"/>
              </w:rPr>
              <w:t>/</w:t>
            </w:r>
            <w:r w:rsidR="00626C75" w:rsidRPr="00137D76">
              <w:rPr>
                <w:rFonts w:asciiTheme="minorHAnsi" w:hAnsiTheme="minorHAnsi" w:cstheme="minorHAnsi"/>
                <w:color w:val="385623" w:themeColor="accent6" w:themeShade="80"/>
              </w:rPr>
              <w:t>knihovníků</w:t>
            </w:r>
            <w:r w:rsidR="00723537" w:rsidRPr="00137D76">
              <w:rPr>
                <w:rFonts w:asciiTheme="minorHAnsi" w:hAnsiTheme="minorHAnsi" w:cstheme="minorHAnsi"/>
                <w:color w:val="385623" w:themeColor="accent6" w:themeShade="80"/>
              </w:rPr>
              <w:t>/rodičů</w:t>
            </w:r>
            <w:r w:rsidR="00137D76">
              <w:rPr>
                <w:rFonts w:asciiTheme="minorHAnsi" w:hAnsiTheme="minorHAnsi" w:cstheme="minorHAnsi"/>
                <w:color w:val="385623" w:themeColor="accent6" w:themeShade="80"/>
              </w:rPr>
              <w:t xml:space="preserve"> žáků </w:t>
            </w:r>
            <w:r w:rsidRPr="00137D76">
              <w:rPr>
                <w:rFonts w:asciiTheme="minorHAnsi" w:hAnsiTheme="minorHAnsi" w:cstheme="minorHAnsi"/>
              </w:rPr>
              <w:t>ZŠ a MŠ nad tématem čtenářská gramotnost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175294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75294" w:rsidRPr="003D29F9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a mateřské školy, zřizovatelé a další subjekty</w:t>
            </w:r>
          </w:p>
        </w:tc>
      </w:tr>
      <w:tr w:rsidR="00175294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</w:t>
            </w:r>
            <w:r>
              <w:rPr>
                <w:rFonts w:asciiTheme="minorHAnsi" w:hAnsiTheme="minorHAnsi" w:cstheme="minorHAnsi"/>
              </w:rPr>
              <w:t>tkání</w:t>
            </w:r>
          </w:p>
        </w:tc>
      </w:tr>
      <w:tr w:rsidR="00175294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175294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5</w:t>
            </w:r>
            <w:r w:rsidR="004E54E7">
              <w:rPr>
                <w:rFonts w:asciiTheme="minorHAnsi" w:hAnsiTheme="minorHAnsi" w:cstheme="minorHAnsi"/>
              </w:rPr>
              <w:t xml:space="preserve"> </w:t>
            </w:r>
            <w:r w:rsidRPr="00812466">
              <w:rPr>
                <w:rFonts w:asciiTheme="minorHAnsi" w:hAnsiTheme="minorHAnsi" w:cstheme="minorHAnsi"/>
              </w:rPr>
              <w:t xml:space="preserve">000 </w:t>
            </w:r>
            <w:r>
              <w:rPr>
                <w:rFonts w:asciiTheme="minorHAnsi" w:hAnsiTheme="minorHAnsi" w:cstheme="minorHAnsi"/>
              </w:rPr>
              <w:t>Kč</w:t>
            </w:r>
            <w:r w:rsidRPr="00812466">
              <w:rPr>
                <w:rFonts w:asciiTheme="minorHAnsi" w:hAnsiTheme="minorHAnsi" w:cstheme="minorHAnsi"/>
              </w:rPr>
              <w:t xml:space="preserve"> (v rámci projektu MAP</w:t>
            </w:r>
            <w:r>
              <w:rPr>
                <w:rFonts w:asciiTheme="minorHAnsi" w:hAnsiTheme="minorHAnsi" w:cstheme="minorHAnsi"/>
              </w:rPr>
              <w:t>II</w:t>
            </w:r>
            <w:r w:rsidRPr="00812466">
              <w:rPr>
                <w:rFonts w:asciiTheme="minorHAnsi" w:hAnsiTheme="minorHAnsi" w:cstheme="minorHAnsi"/>
              </w:rPr>
              <w:t>)</w:t>
            </w:r>
          </w:p>
        </w:tc>
      </w:tr>
    </w:tbl>
    <w:p w:rsidR="00BC64E2" w:rsidRDefault="00BC64E2" w:rsidP="00AD1267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C0083F" w:rsidRPr="00812466" w:rsidTr="0090169B">
        <w:tc>
          <w:tcPr>
            <w:tcW w:w="2268" w:type="dxa"/>
            <w:shd w:val="clear" w:color="auto" w:fill="D9D9D9" w:themeFill="background1" w:themeFillShade="D9"/>
          </w:tcPr>
          <w:p w:rsidR="00C0083F" w:rsidRPr="009C4609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C0083F" w:rsidRPr="00812466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 xml:space="preserve">Pracovní skupina </w:t>
            </w:r>
            <w:r>
              <w:rPr>
                <w:rFonts w:asciiTheme="minorHAnsi" w:hAnsiTheme="minorHAnsi" w:cstheme="minorHAnsi"/>
                <w:b/>
              </w:rPr>
              <w:t xml:space="preserve">matematická </w:t>
            </w:r>
            <w:r w:rsidRPr="00812466">
              <w:rPr>
                <w:rFonts w:asciiTheme="minorHAnsi" w:hAnsiTheme="minorHAnsi" w:cstheme="minorHAnsi"/>
                <w:b/>
              </w:rPr>
              <w:t xml:space="preserve">gramotnost </w:t>
            </w:r>
          </w:p>
        </w:tc>
      </w:tr>
      <w:tr w:rsidR="00BC64E2" w:rsidRPr="00812466" w:rsidTr="0090169B">
        <w:tc>
          <w:tcPr>
            <w:tcW w:w="2268" w:type="dxa"/>
            <w:shd w:val="clear" w:color="auto" w:fill="F2F2F2" w:themeFill="background1" w:themeFillShade="F2"/>
          </w:tcPr>
          <w:p w:rsidR="00BC64E2" w:rsidRPr="00812466" w:rsidRDefault="00BC64E2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BC64E2" w:rsidRPr="00812466" w:rsidRDefault="00BC64E2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Setkávání učitelů</w:t>
            </w:r>
            <w:r w:rsidRPr="00137D76">
              <w:rPr>
                <w:rFonts w:asciiTheme="minorHAnsi" w:hAnsiTheme="minorHAnsi" w:cstheme="minorHAnsi"/>
              </w:rPr>
              <w:t>/</w:t>
            </w:r>
            <w:r w:rsidRPr="00137D76">
              <w:rPr>
                <w:rFonts w:asciiTheme="minorHAnsi" w:hAnsiTheme="minorHAnsi" w:cstheme="minorHAnsi"/>
                <w:color w:val="385623" w:themeColor="accent6" w:themeShade="80"/>
              </w:rPr>
              <w:t>knihovníků/rodičů</w:t>
            </w:r>
            <w:r>
              <w:rPr>
                <w:rFonts w:asciiTheme="minorHAnsi" w:hAnsiTheme="minorHAnsi" w:cstheme="minorHAnsi"/>
                <w:color w:val="385623" w:themeColor="accent6" w:themeShade="80"/>
              </w:rPr>
              <w:t xml:space="preserve"> žáků </w:t>
            </w:r>
            <w:r w:rsidRPr="00137D76">
              <w:rPr>
                <w:rFonts w:asciiTheme="minorHAnsi" w:hAnsiTheme="minorHAnsi" w:cstheme="minorHAnsi"/>
              </w:rPr>
              <w:t>ZŠ a MŠ nad tématem čtenářská gramotnost</w:t>
            </w:r>
          </w:p>
        </w:tc>
      </w:tr>
      <w:tr w:rsidR="00BC64E2" w:rsidRPr="00812466" w:rsidTr="0090169B">
        <w:tc>
          <w:tcPr>
            <w:tcW w:w="2268" w:type="dxa"/>
            <w:shd w:val="clear" w:color="auto" w:fill="F2F2F2" w:themeFill="background1" w:themeFillShade="F2"/>
          </w:tcPr>
          <w:p w:rsidR="00BC64E2" w:rsidRPr="00812466" w:rsidRDefault="00BC64E2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BC64E2" w:rsidRPr="00812466" w:rsidRDefault="00BC64E2" w:rsidP="0090169B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175294" w:rsidRPr="00812466" w:rsidTr="0090169B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175294" w:rsidRPr="003D29F9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a mateřské školy, zřizovatelé a další subjekty</w:t>
            </w:r>
          </w:p>
        </w:tc>
      </w:tr>
      <w:tr w:rsidR="00175294" w:rsidRPr="00812466" w:rsidTr="0090169B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</w:t>
            </w:r>
            <w:r>
              <w:rPr>
                <w:rFonts w:asciiTheme="minorHAnsi" w:hAnsiTheme="minorHAnsi" w:cstheme="minorHAnsi"/>
              </w:rPr>
              <w:t>tkání</w:t>
            </w:r>
          </w:p>
        </w:tc>
      </w:tr>
      <w:tr w:rsidR="00175294" w:rsidRPr="00812466" w:rsidTr="0090169B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175294" w:rsidRPr="00812466" w:rsidTr="0090169B">
        <w:tc>
          <w:tcPr>
            <w:tcW w:w="2268" w:type="dxa"/>
            <w:shd w:val="clear" w:color="auto" w:fill="F2F2F2" w:themeFill="background1" w:themeFillShade="F2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175294" w:rsidRPr="00812466" w:rsidRDefault="00175294" w:rsidP="00175294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5</w:t>
            </w:r>
            <w:r w:rsidR="004E54E7">
              <w:rPr>
                <w:rFonts w:asciiTheme="minorHAnsi" w:hAnsiTheme="minorHAnsi" w:cstheme="minorHAnsi"/>
              </w:rPr>
              <w:t xml:space="preserve"> </w:t>
            </w:r>
            <w:r w:rsidRPr="00812466">
              <w:rPr>
                <w:rFonts w:asciiTheme="minorHAnsi" w:hAnsiTheme="minorHAnsi" w:cstheme="minorHAnsi"/>
              </w:rPr>
              <w:t xml:space="preserve">000 </w:t>
            </w:r>
            <w:r>
              <w:rPr>
                <w:rFonts w:asciiTheme="minorHAnsi" w:hAnsiTheme="minorHAnsi" w:cstheme="minorHAnsi"/>
              </w:rPr>
              <w:t>Kč</w:t>
            </w:r>
            <w:r w:rsidRPr="00812466">
              <w:rPr>
                <w:rFonts w:asciiTheme="minorHAnsi" w:hAnsiTheme="minorHAnsi" w:cstheme="minorHAnsi"/>
              </w:rPr>
              <w:t xml:space="preserve"> (v rámci projektu MAP</w:t>
            </w:r>
            <w:r>
              <w:rPr>
                <w:rFonts w:asciiTheme="minorHAnsi" w:hAnsiTheme="minorHAnsi" w:cstheme="minorHAnsi"/>
              </w:rPr>
              <w:t>II</w:t>
            </w:r>
            <w:r w:rsidRPr="00812466">
              <w:rPr>
                <w:rFonts w:asciiTheme="minorHAnsi" w:hAnsiTheme="minorHAnsi" w:cstheme="minorHAnsi"/>
              </w:rPr>
              <w:t>)</w:t>
            </w:r>
          </w:p>
        </w:tc>
      </w:tr>
    </w:tbl>
    <w:p w:rsidR="00BC64E2" w:rsidRDefault="00BC64E2" w:rsidP="00AD1267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A39C1" w:rsidRPr="003D29F9" w:rsidTr="008A39C1">
        <w:tc>
          <w:tcPr>
            <w:tcW w:w="2268" w:type="dxa"/>
            <w:shd w:val="clear" w:color="auto" w:fill="D9D9D9" w:themeFill="background1" w:themeFillShade="D9"/>
          </w:tcPr>
          <w:p w:rsidR="008A39C1" w:rsidRPr="009C4609" w:rsidRDefault="008A39C1" w:rsidP="00B7375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</w:t>
            </w:r>
            <w:r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A39C1" w:rsidRPr="003D29F9" w:rsidRDefault="008A39C1" w:rsidP="008A39C1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 xml:space="preserve">Společná setkávání zástupců škol </w:t>
            </w:r>
          </w:p>
        </w:tc>
      </w:tr>
      <w:tr w:rsidR="00AD1267" w:rsidRPr="003D29F9" w:rsidTr="008A39C1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  <w:shd w:val="clear" w:color="auto" w:fill="FFFFFF" w:themeFill="background1"/>
          </w:tcPr>
          <w:p w:rsidR="00AD1267" w:rsidRDefault="00AD1267" w:rsidP="008A39C1">
            <w:pPr>
              <w:spacing w:line="240" w:lineRule="auto"/>
              <w:contextualSpacing/>
              <w:rPr>
                <w:rFonts w:asciiTheme="minorHAnsi" w:hAnsiTheme="minorHAnsi" w:cstheme="minorHAnsi"/>
              </w:rPr>
            </w:pPr>
            <w:r w:rsidRPr="008A39C1">
              <w:rPr>
                <w:rFonts w:asciiTheme="minorHAnsi" w:hAnsiTheme="minorHAnsi" w:cstheme="minorHAnsi"/>
              </w:rPr>
              <w:t>Cílem aktivity je iniciace pravidelných setkávání zástupců škol z</w:t>
            </w:r>
            <w:r w:rsidR="008A39C1">
              <w:rPr>
                <w:rFonts w:asciiTheme="minorHAnsi" w:hAnsiTheme="minorHAnsi" w:cstheme="minorHAnsi"/>
              </w:rPr>
              <w:t> </w:t>
            </w:r>
            <w:r w:rsidRPr="008A39C1">
              <w:rPr>
                <w:rFonts w:asciiTheme="minorHAnsi" w:hAnsiTheme="minorHAnsi" w:cstheme="minorHAnsi"/>
              </w:rPr>
              <w:t>území</w:t>
            </w:r>
          </w:p>
          <w:p w:rsidR="008A39C1" w:rsidRPr="008A39C1" w:rsidRDefault="008A39C1" w:rsidP="008A39C1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A39C1">
              <w:rPr>
                <w:rFonts w:asciiTheme="minorHAnsi" w:hAnsiTheme="minorHAnsi" w:cstheme="minorHAnsi"/>
              </w:rPr>
              <w:t>mateřských škol</w:t>
            </w:r>
            <w:r>
              <w:rPr>
                <w:rFonts w:asciiTheme="minorHAnsi" w:hAnsiTheme="minorHAnsi" w:cstheme="minorHAnsi"/>
              </w:rPr>
              <w:t xml:space="preserve"> - 2x ročně</w:t>
            </w:r>
          </w:p>
          <w:p w:rsidR="008A39C1" w:rsidRPr="008A39C1" w:rsidRDefault="008A39C1" w:rsidP="008A39C1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A39C1">
              <w:rPr>
                <w:rFonts w:asciiTheme="minorHAnsi" w:hAnsiTheme="minorHAnsi" w:cstheme="minorHAnsi"/>
              </w:rPr>
              <w:t>málotřídních škol</w:t>
            </w:r>
            <w:r>
              <w:rPr>
                <w:rFonts w:asciiTheme="minorHAnsi" w:hAnsiTheme="minorHAnsi" w:cstheme="minorHAnsi"/>
              </w:rPr>
              <w:t xml:space="preserve"> - 1x ročně</w:t>
            </w:r>
          </w:p>
          <w:p w:rsidR="008A39C1" w:rsidRPr="008A39C1" w:rsidRDefault="008A39C1" w:rsidP="008A39C1">
            <w:pPr>
              <w:pStyle w:val="Odstavecseseznamem"/>
              <w:numPr>
                <w:ilvl w:val="0"/>
                <w:numId w:val="23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8A39C1">
              <w:rPr>
                <w:rFonts w:asciiTheme="minorHAnsi" w:hAnsiTheme="minorHAnsi" w:cstheme="minorHAnsi"/>
              </w:rPr>
              <w:t>velkých škol</w:t>
            </w:r>
            <w:r>
              <w:rPr>
                <w:rFonts w:asciiTheme="minorHAnsi" w:hAnsiTheme="minorHAnsi" w:cstheme="minorHAnsi"/>
              </w:rPr>
              <w:t xml:space="preserve"> - 1x ročně</w:t>
            </w:r>
          </w:p>
        </w:tc>
      </w:tr>
      <w:tr w:rsidR="00AD1267" w:rsidRPr="003D29F9" w:rsidTr="008A39C1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 xml:space="preserve">Realizační tým </w:t>
            </w:r>
          </w:p>
        </w:tc>
      </w:tr>
      <w:tr w:rsidR="00AD1267" w:rsidRPr="003D29F9" w:rsidTr="008A39C1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8A39C1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a MŠ v území</w:t>
            </w:r>
            <w:r w:rsidR="00AD1267" w:rsidRPr="003D29F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D1267" w:rsidRPr="003D29F9" w:rsidTr="008A39C1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lastRenderedPageBreak/>
              <w:t>Indikátor:</w:t>
            </w:r>
          </w:p>
        </w:tc>
        <w:tc>
          <w:tcPr>
            <w:tcW w:w="5948" w:type="dxa"/>
          </w:tcPr>
          <w:p w:rsidR="00AD1267" w:rsidRPr="003D29F9" w:rsidRDefault="006937D4" w:rsidP="008A39C1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AD1267" w:rsidRPr="003D29F9">
              <w:rPr>
                <w:rFonts w:asciiTheme="minorHAnsi" w:hAnsiTheme="minorHAnsi" w:cstheme="minorHAnsi"/>
              </w:rPr>
              <w:t>etkání zástupců škol</w:t>
            </w:r>
          </w:p>
        </w:tc>
      </w:tr>
      <w:tr w:rsidR="00AD1267" w:rsidRPr="003D29F9" w:rsidTr="008A39C1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F56B49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AD1267" w:rsidRPr="003D29F9" w:rsidTr="008A39C1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175294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AD1267" w:rsidRPr="003D29F9">
              <w:rPr>
                <w:rFonts w:asciiTheme="minorHAnsi" w:hAnsiTheme="minorHAnsi" w:cstheme="minorHAnsi"/>
              </w:rPr>
              <w:t xml:space="preserve"> 000 </w:t>
            </w:r>
            <w:r w:rsidR="00AD1267" w:rsidRPr="005C54F2">
              <w:rPr>
                <w:rFonts w:asciiTheme="minorHAnsi" w:hAnsiTheme="minorHAnsi" w:cstheme="minorHAnsi"/>
              </w:rPr>
              <w:t>Kč</w:t>
            </w:r>
            <w:r w:rsidR="00411AA5" w:rsidRPr="005C54F2">
              <w:rPr>
                <w:rFonts w:asciiTheme="minorHAnsi" w:hAnsiTheme="minorHAnsi" w:cstheme="minorHAnsi"/>
              </w:rPr>
              <w:t xml:space="preserve"> (v rámci projektu MAP II)</w:t>
            </w:r>
          </w:p>
        </w:tc>
      </w:tr>
    </w:tbl>
    <w:p w:rsidR="00AD1267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p w:rsidR="008B5602" w:rsidRPr="003D29F9" w:rsidRDefault="008B5602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C0083F" w:rsidRPr="003D29F9" w:rsidTr="00326E39">
        <w:tc>
          <w:tcPr>
            <w:tcW w:w="2268" w:type="dxa"/>
            <w:shd w:val="clear" w:color="auto" w:fill="D9D9D9" w:themeFill="background1" w:themeFillShade="D9"/>
          </w:tcPr>
          <w:p w:rsidR="00C0083F" w:rsidRPr="009C4609" w:rsidRDefault="00AB05A7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AF58CC">
              <w:rPr>
                <w:rFonts w:cs="Calibri"/>
                <w:sz w:val="18"/>
                <w:szCs w:val="18"/>
              </w:rPr>
              <w:tab/>
            </w:r>
            <w:r w:rsidR="00C0083F">
              <w:rPr>
                <w:rFonts w:asciiTheme="minorHAnsi" w:hAnsiTheme="minorHAnsi" w:cstheme="minorHAnsi"/>
                <w:b/>
              </w:rPr>
              <w:t>N</w:t>
            </w:r>
            <w:r w:rsidR="00C0083F" w:rsidRPr="009C4609">
              <w:rPr>
                <w:rFonts w:asciiTheme="minorHAnsi" w:hAnsiTheme="minorHAnsi" w:cstheme="minorHAnsi"/>
                <w:b/>
              </w:rPr>
              <w:t>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C0083F" w:rsidRPr="003D29F9" w:rsidRDefault="00C0083F" w:rsidP="00C0083F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P</w:t>
            </w:r>
            <w:r>
              <w:rPr>
                <w:rFonts w:asciiTheme="minorHAnsi" w:hAnsiTheme="minorHAnsi" w:cstheme="minorHAnsi"/>
                <w:b/>
              </w:rPr>
              <w:t xml:space="preserve">racovní skupina </w:t>
            </w:r>
            <w:r w:rsidRPr="003D29F9">
              <w:rPr>
                <w:rFonts w:asciiTheme="minorHAnsi" w:hAnsiTheme="minorHAnsi" w:cstheme="minorHAnsi"/>
                <w:b/>
              </w:rPr>
              <w:t>rodičů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804FF6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804FF6" w:rsidRPr="003D29F9" w:rsidRDefault="00804FF6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04FF6" w:rsidRPr="003D29F9" w:rsidRDefault="003929D7" w:rsidP="00137D7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Setkávání a diskuse pracovní </w:t>
            </w:r>
            <w:r w:rsidRPr="00137D76">
              <w:rPr>
                <w:rFonts w:asciiTheme="minorHAnsi" w:hAnsiTheme="minorHAnsi" w:cstheme="minorHAnsi"/>
              </w:rPr>
              <w:t>skupiny rodičů</w:t>
            </w:r>
            <w:r w:rsidR="00137D76" w:rsidRPr="00137D76">
              <w:rPr>
                <w:rFonts w:asciiTheme="minorHAnsi" w:hAnsiTheme="minorHAnsi" w:cstheme="minorHAnsi"/>
              </w:rPr>
              <w:t xml:space="preserve"> k prevenci patologických jevů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3929D7" w:rsidRPr="003D29F9" w:rsidRDefault="00E967E5" w:rsidP="00E967E5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Základní a mateřské školy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Setkání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3929D7" w:rsidRPr="003D29F9" w:rsidRDefault="00C0083F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2019/20</w:t>
            </w:r>
            <w:r w:rsidR="006937D4">
              <w:rPr>
                <w:rFonts w:asciiTheme="minorHAnsi" w:hAnsiTheme="minorHAnsi" w:cstheme="minorHAnsi"/>
              </w:rPr>
              <w:t>20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4E54E7">
              <w:rPr>
                <w:rFonts w:asciiTheme="minorHAnsi" w:hAnsiTheme="minorHAnsi" w:cstheme="minorHAnsi"/>
              </w:rPr>
              <w:t xml:space="preserve"> </w:t>
            </w:r>
            <w:r w:rsidRPr="003D29F9">
              <w:rPr>
                <w:rFonts w:asciiTheme="minorHAnsi" w:hAnsiTheme="minorHAnsi" w:cstheme="minorHAnsi"/>
              </w:rPr>
              <w:t>000</w:t>
            </w:r>
            <w:r w:rsidR="00137D76">
              <w:rPr>
                <w:rFonts w:asciiTheme="minorHAnsi" w:hAnsiTheme="minorHAnsi" w:cstheme="minorHAnsi"/>
              </w:rPr>
              <w:t xml:space="preserve"> Kč</w:t>
            </w:r>
            <w:r w:rsidRPr="003D29F9">
              <w:rPr>
                <w:rFonts w:asciiTheme="minorHAnsi" w:hAnsiTheme="minorHAnsi" w:cstheme="minorHAnsi"/>
              </w:rPr>
              <w:t xml:space="preserve"> (v rámci projektu </w:t>
            </w:r>
            <w:r w:rsidRPr="007B51FE">
              <w:rPr>
                <w:rFonts w:asciiTheme="minorHAnsi" w:hAnsiTheme="minorHAnsi" w:cstheme="minorHAnsi"/>
              </w:rPr>
              <w:t>MAP</w:t>
            </w:r>
            <w:r w:rsidR="00411AA5" w:rsidRPr="007B51FE">
              <w:rPr>
                <w:rFonts w:asciiTheme="minorHAnsi" w:hAnsiTheme="minorHAnsi" w:cstheme="minorHAnsi"/>
              </w:rPr>
              <w:t xml:space="preserve"> II</w:t>
            </w:r>
            <w:r w:rsidR="004E54E7">
              <w:rPr>
                <w:rFonts w:asciiTheme="minorHAnsi" w:hAnsiTheme="minorHAnsi" w:cstheme="minorHAnsi"/>
              </w:rPr>
              <w:t>)</w:t>
            </w:r>
          </w:p>
        </w:tc>
      </w:tr>
      <w:bookmarkEnd w:id="1"/>
    </w:tbl>
    <w:p w:rsidR="000E6CAE" w:rsidRDefault="000E6CAE" w:rsidP="00552407"/>
    <w:sectPr w:rsidR="000E6CAE" w:rsidSect="006D689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618" w:rsidRDefault="008C1618" w:rsidP="006D6897">
      <w:pPr>
        <w:spacing w:line="240" w:lineRule="auto"/>
      </w:pPr>
      <w:r>
        <w:separator/>
      </w:r>
    </w:p>
  </w:endnote>
  <w:endnote w:type="continuationSeparator" w:id="0">
    <w:p w:rsidR="008C1618" w:rsidRDefault="008C1618" w:rsidP="006D6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7F3" w:rsidRPr="002B1F34" w:rsidRDefault="003B17F3" w:rsidP="006D6897">
    <w:pPr>
      <w:pStyle w:val="Zhlav"/>
      <w:spacing w:line="360" w:lineRule="auto"/>
      <w:jc w:val="center"/>
      <w:rPr>
        <w:i/>
        <w:sz w:val="20"/>
        <w:szCs w:val="20"/>
      </w:rPr>
    </w:pPr>
    <w:r w:rsidRPr="002B1F34">
      <w:rPr>
        <w:rStyle w:val="slostrnky"/>
        <w:sz w:val="20"/>
        <w:szCs w:val="20"/>
      </w:rPr>
      <w:fldChar w:fldCharType="begin"/>
    </w:r>
    <w:r w:rsidRPr="002B1F34">
      <w:rPr>
        <w:rStyle w:val="slostrnky"/>
        <w:sz w:val="20"/>
        <w:szCs w:val="20"/>
      </w:rPr>
      <w:instrText xml:space="preserve"> PAGE </w:instrText>
    </w:r>
    <w:r w:rsidRPr="002B1F34">
      <w:rPr>
        <w:rStyle w:val="slostrnky"/>
        <w:sz w:val="20"/>
        <w:szCs w:val="20"/>
      </w:rPr>
      <w:fldChar w:fldCharType="separate"/>
    </w:r>
    <w:r>
      <w:rPr>
        <w:rStyle w:val="slostrnky"/>
        <w:noProof/>
        <w:sz w:val="20"/>
        <w:szCs w:val="20"/>
      </w:rPr>
      <w:t>13</w:t>
    </w:r>
    <w:r w:rsidRPr="002B1F34">
      <w:rPr>
        <w:rStyle w:val="slostrnky"/>
        <w:sz w:val="20"/>
        <w:szCs w:val="20"/>
      </w:rPr>
      <w:fldChar w:fldCharType="end"/>
    </w:r>
  </w:p>
  <w:p w:rsidR="003B17F3" w:rsidRPr="006D6897" w:rsidRDefault="003B17F3" w:rsidP="00321BC1">
    <w:pPr>
      <w:pBdr>
        <w:top w:val="single" w:sz="4" w:space="1" w:color="auto"/>
      </w:pBdr>
      <w:spacing w:line="360" w:lineRule="auto"/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Místní akční plán rozvoje vzdělávání II Blovice a Přeštice</w:t>
    </w:r>
  </w:p>
  <w:p w:rsidR="003B17F3" w:rsidRDefault="003B17F3" w:rsidP="00030362">
    <w:pPr>
      <w:spacing w:line="360" w:lineRule="auto"/>
      <w:jc w:val="center"/>
    </w:pPr>
    <w:proofErr w:type="spellStart"/>
    <w:r w:rsidRPr="00030362">
      <w:rPr>
        <w:rFonts w:ascii="Times New Roman" w:hAnsi="Times New Roman"/>
      </w:rPr>
      <w:t>Reg</w:t>
    </w:r>
    <w:proofErr w:type="spellEnd"/>
    <w:r w:rsidRPr="00030362">
      <w:rPr>
        <w:rFonts w:ascii="Times New Roman" w:hAnsi="Times New Roman"/>
      </w:rPr>
      <w:t>.</w:t>
    </w:r>
    <w:r>
      <w:rPr>
        <w:rFonts w:ascii="Times New Roman" w:hAnsi="Times New Roman"/>
      </w:rPr>
      <w:t xml:space="preserve"> </w:t>
    </w:r>
    <w:r w:rsidRPr="00030362">
      <w:rPr>
        <w:rFonts w:ascii="Times New Roman" w:hAnsi="Times New Roman"/>
      </w:rPr>
      <w:t>č.</w:t>
    </w:r>
    <w:r>
      <w:rPr>
        <w:rFonts w:ascii="Times New Roman" w:hAnsi="Times New Roman"/>
      </w:rPr>
      <w:t xml:space="preserve"> </w:t>
    </w:r>
    <w:proofErr w:type="gramStart"/>
    <w:r w:rsidRPr="00030362">
      <w:rPr>
        <w:rFonts w:ascii="Times New Roman" w:hAnsi="Times New Roman"/>
      </w:rPr>
      <w:t>projektu</w:t>
    </w:r>
    <w:r>
      <w:rPr>
        <w:rFonts w:ascii="Times New Roman" w:hAnsi="Times New Roman"/>
        <w:i/>
      </w:rPr>
      <w:t xml:space="preserve">: </w:t>
    </w:r>
    <w:r>
      <w:rPr>
        <w:rFonts w:ascii="Times New Roman" w:hAnsi="Times New Roman"/>
        <w:b/>
      </w:rPr>
      <w:t xml:space="preserve"> CZ</w:t>
    </w:r>
    <w:proofErr w:type="gramEnd"/>
    <w:r>
      <w:rPr>
        <w:rFonts w:ascii="Times New Roman" w:hAnsi="Times New Roman"/>
        <w:b/>
      </w:rPr>
      <w:t>.02.3.68/0.0/0.0/17_047/0009133</w:t>
    </w:r>
  </w:p>
  <w:p w:rsidR="003B17F3" w:rsidRPr="006D6897" w:rsidRDefault="003B17F3" w:rsidP="006D6897">
    <w:pPr>
      <w:spacing w:line="360" w:lineRule="auto"/>
      <w:jc w:val="center"/>
      <w:rPr>
        <w:rFonts w:ascii="Times New Roman" w:hAnsi="Times New Roman"/>
        <w:b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7F3" w:rsidRPr="00030362" w:rsidRDefault="003B17F3" w:rsidP="00030362">
    <w:pPr>
      <w:spacing w:line="360" w:lineRule="auto"/>
    </w:pPr>
    <w:r w:rsidRPr="00030362">
      <w:rPr>
        <w:rFonts w:ascii="Times New Roman" w:hAnsi="Times New Roman"/>
      </w:rPr>
      <w:t xml:space="preserve">Název projektu: </w:t>
    </w:r>
    <w:r w:rsidRPr="00030362">
      <w:rPr>
        <w:rFonts w:ascii="Times New Roman" w:hAnsi="Times New Roman"/>
        <w:b/>
      </w:rPr>
      <w:t>Místní akční plán rozvoje vzdělávání II Blovice a Přeštice</w:t>
    </w:r>
  </w:p>
  <w:p w:rsidR="003B17F3" w:rsidRDefault="003B17F3" w:rsidP="00030362">
    <w:pPr>
      <w:spacing w:line="360" w:lineRule="auto"/>
    </w:pPr>
    <w:bookmarkStart w:id="7" w:name="_Hlk9941267"/>
    <w:proofErr w:type="spellStart"/>
    <w:r w:rsidRPr="00030362">
      <w:rPr>
        <w:rFonts w:ascii="Times New Roman" w:hAnsi="Times New Roman"/>
      </w:rPr>
      <w:t>Reg</w:t>
    </w:r>
    <w:proofErr w:type="spellEnd"/>
    <w:r w:rsidRPr="00030362">
      <w:rPr>
        <w:rFonts w:ascii="Times New Roman" w:hAnsi="Times New Roman"/>
      </w:rPr>
      <w:t>.</w:t>
    </w:r>
    <w:r>
      <w:rPr>
        <w:rFonts w:ascii="Times New Roman" w:hAnsi="Times New Roman"/>
      </w:rPr>
      <w:t xml:space="preserve"> </w:t>
    </w:r>
    <w:r w:rsidRPr="00030362">
      <w:rPr>
        <w:rFonts w:ascii="Times New Roman" w:hAnsi="Times New Roman"/>
      </w:rPr>
      <w:t>č.</w:t>
    </w:r>
    <w:r>
      <w:rPr>
        <w:rFonts w:ascii="Times New Roman" w:hAnsi="Times New Roman"/>
      </w:rPr>
      <w:t xml:space="preserve"> </w:t>
    </w:r>
    <w:proofErr w:type="gramStart"/>
    <w:r w:rsidRPr="00030362">
      <w:rPr>
        <w:rFonts w:ascii="Times New Roman" w:hAnsi="Times New Roman"/>
      </w:rPr>
      <w:t>projektu</w:t>
    </w:r>
    <w:r>
      <w:rPr>
        <w:rFonts w:ascii="Times New Roman" w:hAnsi="Times New Roman"/>
        <w:i/>
      </w:rPr>
      <w:t xml:space="preserve">: </w:t>
    </w:r>
    <w:r>
      <w:rPr>
        <w:rFonts w:ascii="Times New Roman" w:hAnsi="Times New Roman"/>
        <w:b/>
      </w:rPr>
      <w:t xml:space="preserve"> CZ</w:t>
    </w:r>
    <w:proofErr w:type="gramEnd"/>
    <w:r>
      <w:rPr>
        <w:rFonts w:ascii="Times New Roman" w:hAnsi="Times New Roman"/>
        <w:b/>
      </w:rPr>
      <w:t>.02.3.68/0.0/0.0/17_047/0009133</w:t>
    </w:r>
  </w:p>
  <w:bookmarkEnd w:id="7"/>
  <w:p w:rsidR="003B17F3" w:rsidRDefault="003B17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618" w:rsidRDefault="008C1618" w:rsidP="006D6897">
      <w:pPr>
        <w:spacing w:line="240" w:lineRule="auto"/>
      </w:pPr>
      <w:bookmarkStart w:id="0" w:name="_Hlk9941130"/>
      <w:bookmarkEnd w:id="0"/>
      <w:r>
        <w:separator/>
      </w:r>
    </w:p>
  </w:footnote>
  <w:footnote w:type="continuationSeparator" w:id="0">
    <w:p w:rsidR="008C1618" w:rsidRDefault="008C1618" w:rsidP="006D68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7F3" w:rsidRDefault="003B17F3" w:rsidP="00030362">
    <w:pPr>
      <w:pStyle w:val="Zhlav"/>
      <w:jc w:val="center"/>
    </w:pPr>
    <w:r>
      <w:rPr>
        <w:noProof/>
      </w:rPr>
      <w:drawing>
        <wp:inline distT="0" distB="0" distL="0" distR="0">
          <wp:extent cx="4808220" cy="1066903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OP_VVV_hor_cb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4154" cy="1072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7F3" w:rsidRDefault="003B17F3">
    <w:pPr>
      <w:pStyle w:val="Zhlav"/>
    </w:pPr>
    <w:r w:rsidRPr="00824D65">
      <w:rPr>
        <w:rFonts w:ascii="Times New Roman" w:hAnsi="Times New Roman"/>
        <w:i/>
        <w:noProof/>
        <w:lang w:eastAsia="cs-CZ"/>
      </w:rPr>
      <w:drawing>
        <wp:inline distT="0" distB="0" distL="0" distR="0" wp14:anchorId="6CC625E3" wp14:editId="08A87260">
          <wp:extent cx="5194803" cy="1152518"/>
          <wp:effectExtent l="0" t="0" r="6350" b="0"/>
          <wp:docPr id="8" name="Obrázek 8" descr="Logolink_OP_VVV_hor_c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link_OP_VVV_hor_cb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803" cy="1152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612B"/>
    <w:multiLevelType w:val="multilevel"/>
    <w:tmpl w:val="0AC6BBEA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PavlaMAPnadpis3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3EB08AE"/>
    <w:multiLevelType w:val="hybridMultilevel"/>
    <w:tmpl w:val="79CE5D28"/>
    <w:lvl w:ilvl="0" w:tplc="EA380846">
      <w:start w:val="1"/>
      <w:numFmt w:val="bullet"/>
      <w:lvlText w:val="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730880"/>
    <w:multiLevelType w:val="hybridMultilevel"/>
    <w:tmpl w:val="310E4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94555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94821"/>
    <w:multiLevelType w:val="hybridMultilevel"/>
    <w:tmpl w:val="D4EE580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22878"/>
    <w:multiLevelType w:val="hybridMultilevel"/>
    <w:tmpl w:val="6172CF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CD4382"/>
    <w:multiLevelType w:val="hybridMultilevel"/>
    <w:tmpl w:val="78CCCAA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5CAFD1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EDD2D79"/>
    <w:multiLevelType w:val="hybridMultilevel"/>
    <w:tmpl w:val="92A8D0FE"/>
    <w:lvl w:ilvl="0" w:tplc="59B03098">
      <w:start w:val="50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74E64"/>
    <w:multiLevelType w:val="hybridMultilevel"/>
    <w:tmpl w:val="46DA9938"/>
    <w:lvl w:ilvl="0" w:tplc="EA38084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C6775B2"/>
    <w:multiLevelType w:val="hybridMultilevel"/>
    <w:tmpl w:val="5D2E48C6"/>
    <w:lvl w:ilvl="0" w:tplc="2A9E6FB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0759D"/>
    <w:multiLevelType w:val="hybridMultilevel"/>
    <w:tmpl w:val="CB1442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944F59"/>
    <w:multiLevelType w:val="hybridMultilevel"/>
    <w:tmpl w:val="919811C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234C17"/>
    <w:multiLevelType w:val="hybridMultilevel"/>
    <w:tmpl w:val="B5E80B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964D2C"/>
    <w:multiLevelType w:val="hybridMultilevel"/>
    <w:tmpl w:val="BFC0E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205C0"/>
    <w:multiLevelType w:val="hybridMultilevel"/>
    <w:tmpl w:val="BDE20B02"/>
    <w:lvl w:ilvl="0" w:tplc="59B03098">
      <w:start w:val="50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65B9C"/>
    <w:multiLevelType w:val="hybridMultilevel"/>
    <w:tmpl w:val="7E7AA948"/>
    <w:lvl w:ilvl="0" w:tplc="EA38084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B303AC"/>
    <w:multiLevelType w:val="hybridMultilevel"/>
    <w:tmpl w:val="9FBA27F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9827418"/>
    <w:multiLevelType w:val="multilevel"/>
    <w:tmpl w:val="893E9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75B1614B"/>
    <w:multiLevelType w:val="hybridMultilevel"/>
    <w:tmpl w:val="9530C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7"/>
  </w:num>
  <w:num w:numId="5">
    <w:abstractNumId w:val="14"/>
  </w:num>
  <w:num w:numId="6">
    <w:abstractNumId w:val="8"/>
  </w:num>
  <w:num w:numId="7">
    <w:abstractNumId w:val="8"/>
  </w:num>
  <w:num w:numId="8">
    <w:abstractNumId w:val="8"/>
  </w:num>
  <w:num w:numId="9">
    <w:abstractNumId w:val="2"/>
  </w:num>
  <w:num w:numId="10">
    <w:abstractNumId w:val="3"/>
  </w:num>
  <w:num w:numId="11">
    <w:abstractNumId w:val="1"/>
  </w:num>
  <w:num w:numId="12">
    <w:abstractNumId w:val="8"/>
  </w:num>
  <w:num w:numId="13">
    <w:abstractNumId w:val="8"/>
  </w:num>
  <w:num w:numId="14">
    <w:abstractNumId w:val="8"/>
  </w:num>
  <w:num w:numId="15">
    <w:abstractNumId w:val="16"/>
  </w:num>
  <w:num w:numId="16">
    <w:abstractNumId w:val="12"/>
  </w:num>
  <w:num w:numId="17">
    <w:abstractNumId w:val="17"/>
  </w:num>
  <w:num w:numId="18">
    <w:abstractNumId w:val="9"/>
  </w:num>
  <w:num w:numId="19">
    <w:abstractNumId w:val="11"/>
  </w:num>
  <w:num w:numId="20">
    <w:abstractNumId w:val="4"/>
  </w:num>
  <w:num w:numId="21">
    <w:abstractNumId w:val="13"/>
  </w:num>
  <w:num w:numId="22">
    <w:abstractNumId w:val="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CAE"/>
    <w:rsid w:val="00010291"/>
    <w:rsid w:val="000139A7"/>
    <w:rsid w:val="00030362"/>
    <w:rsid w:val="00035D8A"/>
    <w:rsid w:val="000661E7"/>
    <w:rsid w:val="00083FEE"/>
    <w:rsid w:val="000921B1"/>
    <w:rsid w:val="0009254C"/>
    <w:rsid w:val="000C35BF"/>
    <w:rsid w:val="000C7A8F"/>
    <w:rsid w:val="000E6CAE"/>
    <w:rsid w:val="000F7645"/>
    <w:rsid w:val="00101652"/>
    <w:rsid w:val="00110127"/>
    <w:rsid w:val="00137D76"/>
    <w:rsid w:val="0014621F"/>
    <w:rsid w:val="001736B7"/>
    <w:rsid w:val="00175294"/>
    <w:rsid w:val="00183F42"/>
    <w:rsid w:val="001E20E8"/>
    <w:rsid w:val="001F3034"/>
    <w:rsid w:val="001F69EA"/>
    <w:rsid w:val="0024284C"/>
    <w:rsid w:val="00247727"/>
    <w:rsid w:val="002508C4"/>
    <w:rsid w:val="00254DDF"/>
    <w:rsid w:val="002C79ED"/>
    <w:rsid w:val="00310378"/>
    <w:rsid w:val="00320534"/>
    <w:rsid w:val="00321BC1"/>
    <w:rsid w:val="00326E39"/>
    <w:rsid w:val="00352EC2"/>
    <w:rsid w:val="003558E5"/>
    <w:rsid w:val="003662B7"/>
    <w:rsid w:val="003929D7"/>
    <w:rsid w:val="003A14D7"/>
    <w:rsid w:val="003B17F3"/>
    <w:rsid w:val="003B4E7C"/>
    <w:rsid w:val="003C13D6"/>
    <w:rsid w:val="003D29F9"/>
    <w:rsid w:val="00402739"/>
    <w:rsid w:val="00406F5B"/>
    <w:rsid w:val="00411AA5"/>
    <w:rsid w:val="004172BF"/>
    <w:rsid w:val="004459FF"/>
    <w:rsid w:val="00447EAD"/>
    <w:rsid w:val="004602A0"/>
    <w:rsid w:val="004632CD"/>
    <w:rsid w:val="00485B70"/>
    <w:rsid w:val="004878B3"/>
    <w:rsid w:val="004E2491"/>
    <w:rsid w:val="004E54E7"/>
    <w:rsid w:val="00525FA3"/>
    <w:rsid w:val="00544129"/>
    <w:rsid w:val="0054486F"/>
    <w:rsid w:val="00552407"/>
    <w:rsid w:val="0057711D"/>
    <w:rsid w:val="00593B81"/>
    <w:rsid w:val="005967BC"/>
    <w:rsid w:val="005C54F2"/>
    <w:rsid w:val="005D01CF"/>
    <w:rsid w:val="00616EB9"/>
    <w:rsid w:val="006202D2"/>
    <w:rsid w:val="00626C75"/>
    <w:rsid w:val="006937D4"/>
    <w:rsid w:val="006944C6"/>
    <w:rsid w:val="006C2F5F"/>
    <w:rsid w:val="006D6897"/>
    <w:rsid w:val="006F249A"/>
    <w:rsid w:val="00722ACF"/>
    <w:rsid w:val="00723537"/>
    <w:rsid w:val="0075367A"/>
    <w:rsid w:val="00755E8D"/>
    <w:rsid w:val="00761BF8"/>
    <w:rsid w:val="0079627A"/>
    <w:rsid w:val="007B51FE"/>
    <w:rsid w:val="007C01EC"/>
    <w:rsid w:val="007C3C46"/>
    <w:rsid w:val="007E1666"/>
    <w:rsid w:val="007E6940"/>
    <w:rsid w:val="00804429"/>
    <w:rsid w:val="00804FF6"/>
    <w:rsid w:val="00812466"/>
    <w:rsid w:val="0088032D"/>
    <w:rsid w:val="008A39C1"/>
    <w:rsid w:val="008B5602"/>
    <w:rsid w:val="008C1618"/>
    <w:rsid w:val="0090169B"/>
    <w:rsid w:val="009415BF"/>
    <w:rsid w:val="009812F4"/>
    <w:rsid w:val="009B01AB"/>
    <w:rsid w:val="009C306F"/>
    <w:rsid w:val="009C4609"/>
    <w:rsid w:val="009E7099"/>
    <w:rsid w:val="00A321F5"/>
    <w:rsid w:val="00AB05A7"/>
    <w:rsid w:val="00AB4005"/>
    <w:rsid w:val="00AB63F8"/>
    <w:rsid w:val="00AC4C7E"/>
    <w:rsid w:val="00AD1267"/>
    <w:rsid w:val="00AD6A7E"/>
    <w:rsid w:val="00AE71A6"/>
    <w:rsid w:val="00AF6067"/>
    <w:rsid w:val="00AF6705"/>
    <w:rsid w:val="00B13E45"/>
    <w:rsid w:val="00B457F6"/>
    <w:rsid w:val="00B700DF"/>
    <w:rsid w:val="00B73755"/>
    <w:rsid w:val="00B823A6"/>
    <w:rsid w:val="00BC64E2"/>
    <w:rsid w:val="00C0083F"/>
    <w:rsid w:val="00C23CF0"/>
    <w:rsid w:val="00C451F4"/>
    <w:rsid w:val="00C50BEB"/>
    <w:rsid w:val="00C92E67"/>
    <w:rsid w:val="00CA1224"/>
    <w:rsid w:val="00CF1586"/>
    <w:rsid w:val="00D03A7D"/>
    <w:rsid w:val="00D167F9"/>
    <w:rsid w:val="00D20C3A"/>
    <w:rsid w:val="00D43A07"/>
    <w:rsid w:val="00D5281F"/>
    <w:rsid w:val="00D73385"/>
    <w:rsid w:val="00D752B2"/>
    <w:rsid w:val="00D822B4"/>
    <w:rsid w:val="00E0519A"/>
    <w:rsid w:val="00E21AE1"/>
    <w:rsid w:val="00E42EDB"/>
    <w:rsid w:val="00E637CD"/>
    <w:rsid w:val="00E745C6"/>
    <w:rsid w:val="00E81F6B"/>
    <w:rsid w:val="00E967E5"/>
    <w:rsid w:val="00EA2E30"/>
    <w:rsid w:val="00EB5628"/>
    <w:rsid w:val="00EB57FD"/>
    <w:rsid w:val="00EB65B2"/>
    <w:rsid w:val="00ED1D0C"/>
    <w:rsid w:val="00F2123C"/>
    <w:rsid w:val="00F56B49"/>
    <w:rsid w:val="00F968A2"/>
    <w:rsid w:val="00FA38E5"/>
    <w:rsid w:val="00FA7684"/>
    <w:rsid w:val="00FE52B8"/>
    <w:rsid w:val="00FF1917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8EDEF"/>
  <w15:chartTrackingRefBased/>
  <w15:docId w15:val="{00A2AAB6-CC02-4F3A-83B3-6F052DC7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67BC"/>
    <w:pPr>
      <w:spacing w:line="276" w:lineRule="auto"/>
      <w:jc w:val="both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E6C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rsid w:val="000E6CAE"/>
    <w:pPr>
      <w:spacing w:before="360"/>
      <w:jc w:val="left"/>
    </w:pPr>
    <w:rPr>
      <w:rFonts w:ascii="Arial" w:hAnsi="Arial" w:cs="Arial"/>
      <w:b/>
      <w:bCs/>
      <w:caps/>
      <w:sz w:val="24"/>
      <w:szCs w:val="24"/>
    </w:rPr>
  </w:style>
  <w:style w:type="character" w:styleId="Hypertextovodkaz">
    <w:name w:val="Hyperlink"/>
    <w:uiPriority w:val="99"/>
    <w:rsid w:val="000E6CAE"/>
    <w:rPr>
      <w:color w:val="0000FF"/>
      <w:u w:val="single"/>
    </w:rPr>
  </w:style>
  <w:style w:type="paragraph" w:customStyle="1" w:styleId="PavlaMAPnadpis1">
    <w:name w:val="Pavla MAP nadpis 1"/>
    <w:basedOn w:val="Nadpis1"/>
    <w:link w:val="PavlaMAPnadpis1Char"/>
    <w:autoRedefine/>
    <w:uiPriority w:val="99"/>
    <w:rsid w:val="00247727"/>
    <w:pPr>
      <w:keepLines w:val="0"/>
      <w:pageBreakBefore/>
      <w:spacing w:before="0" w:after="240" w:line="240" w:lineRule="auto"/>
      <w:jc w:val="left"/>
    </w:pPr>
    <w:rPr>
      <w:rFonts w:ascii="Calibri" w:eastAsia="Calibri" w:hAnsi="Calibri" w:cs="Times New Roman"/>
      <w:bCs/>
      <w:color w:val="auto"/>
      <w:kern w:val="32"/>
      <w:sz w:val="20"/>
      <w:szCs w:val="20"/>
      <w:lang w:val="x-none"/>
    </w:rPr>
  </w:style>
  <w:style w:type="paragraph" w:customStyle="1" w:styleId="PavlaMAPnadpis2">
    <w:name w:val="Pavla MAP nadpis 2"/>
    <w:basedOn w:val="PavlaMAPnadpis1"/>
    <w:link w:val="PavlaMAPnadpis2Char"/>
    <w:autoRedefine/>
    <w:uiPriority w:val="99"/>
    <w:rsid w:val="00E967E5"/>
    <w:pPr>
      <w:pageBreakBefore w:val="0"/>
      <w:jc w:val="both"/>
    </w:pPr>
    <w:rPr>
      <w:b/>
      <w:sz w:val="28"/>
      <w:szCs w:val="28"/>
      <w:lang w:val="cs-CZ"/>
    </w:rPr>
  </w:style>
  <w:style w:type="paragraph" w:customStyle="1" w:styleId="PavlaMAPnadpis3">
    <w:name w:val="Pavla MAP nadpis 3"/>
    <w:basedOn w:val="PavlaMAPnadpis2"/>
    <w:autoRedefine/>
    <w:uiPriority w:val="99"/>
    <w:rsid w:val="000E6CAE"/>
    <w:pPr>
      <w:numPr>
        <w:ilvl w:val="2"/>
        <w:numId w:val="1"/>
      </w:numPr>
      <w:tabs>
        <w:tab w:val="clear" w:pos="0"/>
        <w:tab w:val="num" w:pos="360"/>
      </w:tabs>
      <w:ind w:hanging="1224"/>
    </w:pPr>
    <w:rPr>
      <w:sz w:val="22"/>
    </w:rPr>
  </w:style>
  <w:style w:type="character" w:customStyle="1" w:styleId="PavlaMAPnadpis1Char">
    <w:name w:val="Pavla MAP nadpis 1 Char"/>
    <w:link w:val="PavlaMAPnadpis1"/>
    <w:uiPriority w:val="99"/>
    <w:rsid w:val="00247727"/>
    <w:rPr>
      <w:rFonts w:ascii="Calibri" w:eastAsia="Calibri" w:hAnsi="Calibri" w:cs="Times New Roman"/>
      <w:bCs/>
      <w:kern w:val="32"/>
      <w:sz w:val="20"/>
      <w:szCs w:val="20"/>
      <w:lang w:val="x-none"/>
    </w:rPr>
  </w:style>
  <w:style w:type="character" w:customStyle="1" w:styleId="PavlaMAPnadpis2Char">
    <w:name w:val="Pavla MAP nadpis 2 Char"/>
    <w:link w:val="PavlaMAPnadpis2"/>
    <w:uiPriority w:val="99"/>
    <w:rsid w:val="00E967E5"/>
    <w:rPr>
      <w:rFonts w:ascii="Calibri" w:eastAsia="Calibri" w:hAnsi="Calibri" w:cs="Times New Roman"/>
      <w:b/>
      <w:bCs/>
      <w:kern w:val="32"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0E6C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Odstavecseseznamem3">
    <w:name w:val="Odstavec se seznamem3"/>
    <w:basedOn w:val="Normln"/>
    <w:link w:val="ListParagraphChar"/>
    <w:rsid w:val="006D6897"/>
    <w:pPr>
      <w:spacing w:after="160" w:line="259" w:lineRule="auto"/>
      <w:ind w:left="720"/>
      <w:contextualSpacing/>
      <w:jc w:val="left"/>
    </w:pPr>
    <w:rPr>
      <w:rFonts w:ascii="Arial" w:eastAsia="Times New Roman" w:hAnsi="Arial"/>
    </w:rPr>
  </w:style>
  <w:style w:type="character" w:customStyle="1" w:styleId="ListParagraphChar">
    <w:name w:val="List Paragraph Char"/>
    <w:basedOn w:val="Standardnpsmoodstavce"/>
    <w:link w:val="Odstavecseseznamem3"/>
    <w:locked/>
    <w:rsid w:val="006D6897"/>
    <w:rPr>
      <w:rFonts w:ascii="Arial" w:eastAsia="Times New Roman" w:hAnsi="Arial" w:cs="Times New Roman"/>
    </w:rPr>
  </w:style>
  <w:style w:type="paragraph" w:styleId="Zhlav">
    <w:name w:val="header"/>
    <w:basedOn w:val="Normln"/>
    <w:link w:val="ZhlavChar"/>
    <w:uiPriority w:val="99"/>
    <w:unhideWhenUsed/>
    <w:rsid w:val="006D689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6897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D689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6897"/>
    <w:rPr>
      <w:rFonts w:ascii="Calibri" w:eastAsia="Calibri" w:hAnsi="Calibri" w:cs="Times New Roman"/>
    </w:rPr>
  </w:style>
  <w:style w:type="character" w:styleId="slostrnky">
    <w:name w:val="page number"/>
    <w:basedOn w:val="Standardnpsmoodstavce"/>
    <w:rsid w:val="006D6897"/>
  </w:style>
  <w:style w:type="paragraph" w:customStyle="1" w:styleId="Odstavecseseznamem1">
    <w:name w:val="Odstavec se seznamem1"/>
    <w:basedOn w:val="Normln"/>
    <w:rsid w:val="00247727"/>
    <w:pPr>
      <w:spacing w:after="160" w:line="259" w:lineRule="auto"/>
      <w:ind w:left="720"/>
      <w:contextualSpacing/>
      <w:jc w:val="left"/>
    </w:pPr>
    <w:rPr>
      <w:rFonts w:ascii="Arial" w:eastAsia="Times New Roman" w:hAnsi="Arial"/>
    </w:rPr>
  </w:style>
  <w:style w:type="table" w:styleId="Mkatabulky">
    <w:name w:val="Table Grid"/>
    <w:basedOn w:val="Normlntabulka"/>
    <w:uiPriority w:val="39"/>
    <w:rsid w:val="0024772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7727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99"/>
    <w:qFormat/>
    <w:rsid w:val="00326E39"/>
    <w:pPr>
      <w:ind w:left="720"/>
      <w:contextualSpacing/>
    </w:pPr>
  </w:style>
  <w:style w:type="paragraph" w:customStyle="1" w:styleId="Odstavecseseznamem2">
    <w:name w:val="Odstavec se seznamem2"/>
    <w:basedOn w:val="Normln"/>
    <w:rsid w:val="001736B7"/>
    <w:pPr>
      <w:spacing w:after="160" w:line="259" w:lineRule="auto"/>
      <w:ind w:left="720"/>
      <w:contextualSpacing/>
      <w:jc w:val="left"/>
    </w:pPr>
    <w:rPr>
      <w:rFonts w:ascii="Arial" w:eastAsia="Times New Roman" w:hAnsi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3A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A07"/>
    <w:rPr>
      <w:rFonts w:ascii="Segoe UI" w:eastAsia="Calibr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40273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99"/>
    <w:locked/>
    <w:rsid w:val="00321BC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BD21D-02C0-467F-AF5D-F04270A95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3318</Words>
  <Characters>19582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Dusíková</dc:creator>
  <cp:keywords/>
  <dc:description/>
  <cp:lastModifiedBy>Hanzlikova</cp:lastModifiedBy>
  <cp:revision>37</cp:revision>
  <cp:lastPrinted>2019-05-10T10:42:00Z</cp:lastPrinted>
  <dcterms:created xsi:type="dcterms:W3CDTF">2019-05-10T12:13:00Z</dcterms:created>
  <dcterms:modified xsi:type="dcterms:W3CDTF">2019-07-02T07:24:00Z</dcterms:modified>
</cp:coreProperties>
</file>