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DAB1" w14:textId="1408722D" w:rsidR="00395A0A" w:rsidRPr="002013C7" w:rsidRDefault="00540E57" w:rsidP="007D17A6">
      <w:pPr>
        <w:keepNext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0"/>
        </w:rPr>
      </w:pPr>
      <w:r>
        <w:rPr>
          <w:rFonts w:asciiTheme="majorHAnsi" w:hAnsiTheme="majorHAnsi" w:cstheme="majorHAnsi"/>
          <w:b/>
          <w:color w:val="000000"/>
          <w:sz w:val="24"/>
          <w:szCs w:val="20"/>
        </w:rPr>
        <w:t xml:space="preserve">Roční </w:t>
      </w:r>
      <w:r w:rsidR="00EB3CB2" w:rsidRPr="002013C7">
        <w:rPr>
          <w:rFonts w:asciiTheme="majorHAnsi" w:hAnsiTheme="majorHAnsi" w:cstheme="majorHAnsi"/>
          <w:b/>
          <w:color w:val="000000"/>
          <w:sz w:val="24"/>
          <w:szCs w:val="20"/>
        </w:rPr>
        <w:t>Akční plán 202</w:t>
      </w:r>
      <w:r w:rsidR="007D17A6" w:rsidRPr="002013C7">
        <w:rPr>
          <w:rFonts w:asciiTheme="majorHAnsi" w:hAnsiTheme="majorHAnsi" w:cstheme="majorHAnsi"/>
          <w:b/>
          <w:color w:val="000000"/>
          <w:sz w:val="24"/>
          <w:szCs w:val="20"/>
        </w:rPr>
        <w:t>1</w:t>
      </w:r>
      <w:r w:rsidR="00EB3CB2" w:rsidRPr="002013C7">
        <w:rPr>
          <w:rFonts w:asciiTheme="majorHAnsi" w:hAnsiTheme="majorHAnsi" w:cstheme="majorHAnsi"/>
          <w:b/>
          <w:color w:val="000000"/>
          <w:sz w:val="24"/>
          <w:szCs w:val="20"/>
        </w:rPr>
        <w:t>-2</w:t>
      </w:r>
      <w:r w:rsidR="007D17A6" w:rsidRPr="002013C7">
        <w:rPr>
          <w:rFonts w:asciiTheme="majorHAnsi" w:hAnsiTheme="majorHAnsi" w:cstheme="majorHAnsi"/>
          <w:b/>
          <w:color w:val="000000"/>
          <w:sz w:val="24"/>
          <w:szCs w:val="20"/>
        </w:rPr>
        <w:t>2 –</w:t>
      </w:r>
      <w:r w:rsidR="007D17A6" w:rsidRPr="00540E57">
        <w:rPr>
          <w:rFonts w:asciiTheme="majorHAnsi" w:hAnsiTheme="majorHAnsi" w:cstheme="majorHAnsi"/>
          <w:b/>
          <w:color w:val="000000"/>
          <w:sz w:val="24"/>
          <w:szCs w:val="20"/>
          <w:u w:val="single"/>
        </w:rPr>
        <w:t xml:space="preserve"> vyhodnocení</w:t>
      </w:r>
    </w:p>
    <w:p w14:paraId="5470BD5F" w14:textId="1BE4775B" w:rsidR="007D17A6" w:rsidRPr="002013C7" w:rsidRDefault="007D17A6" w:rsidP="007D17A6">
      <w:pPr>
        <w:keepNext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Theme="majorHAnsi" w:hAnsiTheme="majorHAnsi" w:cstheme="majorHAnsi"/>
          <w:sz w:val="24"/>
          <w:szCs w:val="20"/>
        </w:rPr>
      </w:pPr>
      <w:r w:rsidRPr="002013C7">
        <w:rPr>
          <w:rFonts w:asciiTheme="majorHAnsi" w:hAnsiTheme="majorHAnsi" w:cstheme="majorHAnsi"/>
          <w:sz w:val="24"/>
          <w:szCs w:val="20"/>
        </w:rPr>
        <w:t>Podklady pro ŘV</w:t>
      </w:r>
      <w:r w:rsidR="00540E57">
        <w:rPr>
          <w:rFonts w:asciiTheme="majorHAnsi" w:hAnsiTheme="majorHAnsi" w:cstheme="majorHAnsi"/>
          <w:sz w:val="24"/>
          <w:szCs w:val="20"/>
        </w:rPr>
        <w:t xml:space="preserve"> MAPII</w:t>
      </w:r>
    </w:p>
    <w:p w14:paraId="041DD622" w14:textId="77777777" w:rsidR="00395A0A" w:rsidRPr="002013C7" w:rsidRDefault="00EB3C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120" w:line="240" w:lineRule="auto"/>
        <w:jc w:val="left"/>
        <w:rPr>
          <w:rFonts w:asciiTheme="majorHAnsi" w:hAnsiTheme="majorHAnsi" w:cstheme="majorHAnsi"/>
          <w:b/>
          <w:color w:val="000000"/>
          <w:sz w:val="20"/>
          <w:szCs w:val="20"/>
        </w:rPr>
      </w:pPr>
      <w:bookmarkStart w:id="0" w:name="_gjdgxs" w:colFirst="0" w:colLast="0"/>
      <w:bookmarkEnd w:id="0"/>
      <w:r w:rsidRPr="002013C7">
        <w:rPr>
          <w:rFonts w:asciiTheme="majorHAnsi" w:hAnsiTheme="majorHAnsi" w:cstheme="majorHAnsi"/>
          <w:b/>
          <w:color w:val="000000"/>
          <w:sz w:val="20"/>
          <w:szCs w:val="20"/>
        </w:rPr>
        <w:t>Investiční aktivity základních a mateřských škol a dalších subjektů</w:t>
      </w:r>
    </w:p>
    <w:tbl>
      <w:tblPr>
        <w:tblStyle w:val="a"/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1E2EB7" w:rsidRPr="002013C7" w14:paraId="020D8601" w14:textId="77777777">
        <w:tc>
          <w:tcPr>
            <w:tcW w:w="2268" w:type="dxa"/>
            <w:shd w:val="clear" w:color="auto" w:fill="F2F2F2"/>
          </w:tcPr>
          <w:p w14:paraId="07AC8A0E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  <w:color w:val="548DD4" w:themeColor="text2" w:themeTint="99"/>
              </w:rPr>
            </w:pPr>
            <w:r w:rsidRPr="002013C7">
              <w:rPr>
                <w:rFonts w:asciiTheme="majorHAnsi" w:eastAsia="Calibri" w:hAnsiTheme="majorHAnsi" w:cstheme="majorHAnsi"/>
                <w:b/>
                <w:color w:val="548DD4" w:themeColor="text2" w:themeTint="99"/>
              </w:rPr>
              <w:t>Název aktivity:</w:t>
            </w:r>
          </w:p>
        </w:tc>
        <w:tc>
          <w:tcPr>
            <w:tcW w:w="5948" w:type="dxa"/>
            <w:shd w:val="clear" w:color="auto" w:fill="F2F2F2"/>
          </w:tcPr>
          <w:p w14:paraId="0138FB4E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  <w:color w:val="548DD4" w:themeColor="text2" w:themeTint="99"/>
              </w:rPr>
            </w:pPr>
            <w:r w:rsidRPr="002013C7">
              <w:rPr>
                <w:rFonts w:asciiTheme="majorHAnsi" w:eastAsia="Calibri" w:hAnsiTheme="majorHAnsi" w:cstheme="majorHAnsi"/>
                <w:b/>
                <w:color w:val="548DD4" w:themeColor="text2" w:themeTint="99"/>
              </w:rPr>
              <w:t>Nová informatika – nová příležitost (ZŠ Štěnovice)</w:t>
            </w:r>
          </w:p>
        </w:tc>
      </w:tr>
      <w:tr w:rsidR="00395A0A" w:rsidRPr="002013C7" w14:paraId="0A532C2D" w14:textId="77777777">
        <w:tc>
          <w:tcPr>
            <w:tcW w:w="2268" w:type="dxa"/>
            <w:shd w:val="clear" w:color="auto" w:fill="F2F2F2"/>
          </w:tcPr>
          <w:p w14:paraId="5BDA7D59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</w:tcPr>
          <w:p w14:paraId="6807B261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>Pořízení vybavení a modernizace odborné multifunkční učebny pro přírodovědné, technické a řemeslné předměty s </w:t>
            </w:r>
            <w:proofErr w:type="spellStart"/>
            <w:r w:rsidRPr="002013C7">
              <w:rPr>
                <w:rFonts w:asciiTheme="majorHAnsi" w:eastAsia="Calibri" w:hAnsiTheme="majorHAnsi" w:cstheme="majorHAnsi"/>
              </w:rPr>
              <w:t>provazbou</w:t>
            </w:r>
            <w:proofErr w:type="spellEnd"/>
            <w:r w:rsidRPr="002013C7">
              <w:rPr>
                <w:rFonts w:asciiTheme="majorHAnsi" w:eastAsia="Calibri" w:hAnsiTheme="majorHAnsi" w:cstheme="majorHAnsi"/>
              </w:rPr>
              <w:t xml:space="preserve"> práce s digitálními technologiemi (v SR MAP pod názvem Robotikou a technologiemi pro rozvoj technického myšlení)-realizace</w:t>
            </w:r>
          </w:p>
        </w:tc>
      </w:tr>
    </w:tbl>
    <w:tbl>
      <w:tblPr>
        <w:tblStyle w:val="a0"/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1E2EB7" w:rsidRPr="002013C7" w14:paraId="7C362123" w14:textId="77777777">
        <w:trPr>
          <w:trHeight w:val="382"/>
        </w:trPr>
        <w:tc>
          <w:tcPr>
            <w:tcW w:w="2268" w:type="dxa"/>
            <w:shd w:val="clear" w:color="auto" w:fill="F2F2F2"/>
          </w:tcPr>
          <w:p w14:paraId="33D27445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  <w:color w:val="00B050"/>
              </w:rPr>
            </w:pPr>
            <w:r w:rsidRPr="002013C7">
              <w:rPr>
                <w:rFonts w:asciiTheme="majorHAnsi" w:eastAsia="Calibri" w:hAnsiTheme="majorHAnsi" w:cstheme="majorHAnsi"/>
                <w:b/>
                <w:color w:val="00B050"/>
              </w:rPr>
              <w:t>Název aktivity:</w:t>
            </w:r>
          </w:p>
        </w:tc>
        <w:tc>
          <w:tcPr>
            <w:tcW w:w="5948" w:type="dxa"/>
            <w:shd w:val="clear" w:color="auto" w:fill="F2F2F2"/>
          </w:tcPr>
          <w:p w14:paraId="2BC33E34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  <w:color w:val="00B050"/>
              </w:rPr>
            </w:pPr>
            <w:r w:rsidRPr="002013C7">
              <w:rPr>
                <w:rFonts w:asciiTheme="majorHAnsi" w:eastAsia="Calibri" w:hAnsiTheme="majorHAnsi" w:cstheme="majorHAnsi"/>
                <w:b/>
                <w:color w:val="00B050"/>
              </w:rPr>
              <w:t>Učíme se moderně II  (ZŠ J. Hlávky Přeštice)</w:t>
            </w:r>
          </w:p>
        </w:tc>
      </w:tr>
      <w:tr w:rsidR="00395A0A" w:rsidRPr="002013C7" w14:paraId="6A9CCF0A" w14:textId="77777777">
        <w:tc>
          <w:tcPr>
            <w:tcW w:w="2268" w:type="dxa"/>
            <w:shd w:val="clear" w:color="auto" w:fill="F2F2F2"/>
          </w:tcPr>
          <w:p w14:paraId="43A22A29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</w:tcPr>
          <w:p w14:paraId="3F3836D8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>Modernizace učebny informačních technologií v ZŠ Josefa Hlávky Přeštice, realizace</w:t>
            </w:r>
          </w:p>
        </w:tc>
      </w:tr>
    </w:tbl>
    <w:tbl>
      <w:tblPr>
        <w:tblStyle w:val="a1"/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395A0A" w:rsidRPr="002013C7" w14:paraId="09DDBF7A" w14:textId="77777777">
        <w:tc>
          <w:tcPr>
            <w:tcW w:w="2268" w:type="dxa"/>
            <w:shd w:val="clear" w:color="auto" w:fill="F2F2F2"/>
          </w:tcPr>
          <w:p w14:paraId="1CBF92EB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Název aktivity:</w:t>
            </w:r>
          </w:p>
        </w:tc>
        <w:tc>
          <w:tcPr>
            <w:tcW w:w="5948" w:type="dxa"/>
            <w:shd w:val="clear" w:color="auto" w:fill="F2F2F2"/>
          </w:tcPr>
          <w:p w14:paraId="7C740481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Zahrada ráj pro děti MŠ Gagarinova Přeštice</w:t>
            </w:r>
          </w:p>
        </w:tc>
      </w:tr>
      <w:tr w:rsidR="00395A0A" w:rsidRPr="002013C7" w14:paraId="19B8C0DF" w14:textId="77777777">
        <w:tc>
          <w:tcPr>
            <w:tcW w:w="2268" w:type="dxa"/>
            <w:shd w:val="clear" w:color="auto" w:fill="F2F2F2"/>
          </w:tcPr>
          <w:p w14:paraId="1B07737B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</w:tcPr>
          <w:p w14:paraId="07E5E617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>Úprava zahrady MŠ Přeštice, Gagarinova, příprava</w:t>
            </w:r>
          </w:p>
        </w:tc>
      </w:tr>
    </w:tbl>
    <w:tbl>
      <w:tblPr>
        <w:tblStyle w:val="a2"/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1E2EB7" w:rsidRPr="002013C7" w14:paraId="15B4AA0B" w14:textId="77777777">
        <w:tc>
          <w:tcPr>
            <w:tcW w:w="2268" w:type="dxa"/>
            <w:shd w:val="clear" w:color="auto" w:fill="F2F2F2"/>
          </w:tcPr>
          <w:p w14:paraId="5FCBED8C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  <w:color w:val="00B050"/>
              </w:rPr>
            </w:pPr>
            <w:bookmarkStart w:id="1" w:name="_30j0zll" w:colFirst="0" w:colLast="0"/>
            <w:bookmarkEnd w:id="1"/>
            <w:r w:rsidRPr="002013C7">
              <w:rPr>
                <w:rFonts w:asciiTheme="majorHAnsi" w:eastAsia="Calibri" w:hAnsiTheme="majorHAnsi" w:cstheme="majorHAnsi"/>
                <w:b/>
                <w:color w:val="00B050"/>
              </w:rPr>
              <w:t>Název aktivity:</w:t>
            </w:r>
          </w:p>
        </w:tc>
        <w:tc>
          <w:tcPr>
            <w:tcW w:w="5948" w:type="dxa"/>
            <w:shd w:val="clear" w:color="auto" w:fill="F2F2F2"/>
          </w:tcPr>
          <w:p w14:paraId="2D64F917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  <w:color w:val="00B050"/>
              </w:rPr>
            </w:pPr>
            <w:r w:rsidRPr="002013C7">
              <w:rPr>
                <w:rFonts w:asciiTheme="majorHAnsi" w:eastAsia="Calibri" w:hAnsiTheme="majorHAnsi" w:cstheme="majorHAnsi"/>
                <w:b/>
                <w:color w:val="00B050"/>
              </w:rPr>
              <w:t>Venkovní učebna se sociálním a technickým zázemím (ZŠ a MŠ Dolní Lukavice)</w:t>
            </w:r>
          </w:p>
        </w:tc>
      </w:tr>
      <w:tr w:rsidR="00395A0A" w:rsidRPr="002013C7" w14:paraId="12BD42ED" w14:textId="77777777">
        <w:tc>
          <w:tcPr>
            <w:tcW w:w="2268" w:type="dxa"/>
            <w:shd w:val="clear" w:color="auto" w:fill="F2F2F2"/>
          </w:tcPr>
          <w:p w14:paraId="4EEC34CC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</w:tcPr>
          <w:p w14:paraId="56B256EA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 xml:space="preserve">Vybudování venkovní odborné učebny </w:t>
            </w:r>
            <w:proofErr w:type="gramStart"/>
            <w:r w:rsidRPr="002013C7">
              <w:rPr>
                <w:rFonts w:asciiTheme="majorHAnsi" w:eastAsia="Calibri" w:hAnsiTheme="majorHAnsi" w:cstheme="majorHAnsi"/>
              </w:rPr>
              <w:t>s</w:t>
            </w:r>
            <w:proofErr w:type="gramEnd"/>
            <w:r w:rsidRPr="002013C7">
              <w:rPr>
                <w:rFonts w:asciiTheme="majorHAnsi" w:eastAsia="Calibri" w:hAnsiTheme="majorHAnsi" w:cstheme="majorHAnsi"/>
              </w:rPr>
              <w:t xml:space="preserve"> vybavení a rekonstrukce prostor pro vybudování bezbariérového </w:t>
            </w:r>
            <w:proofErr w:type="spellStart"/>
            <w:r w:rsidRPr="002013C7">
              <w:rPr>
                <w:rFonts w:asciiTheme="majorHAnsi" w:eastAsia="Calibri" w:hAnsiTheme="majorHAnsi" w:cstheme="majorHAnsi"/>
              </w:rPr>
              <w:t>wc</w:t>
            </w:r>
            <w:proofErr w:type="spellEnd"/>
            <w:r w:rsidRPr="002013C7">
              <w:rPr>
                <w:rFonts w:asciiTheme="majorHAnsi" w:eastAsia="Calibri" w:hAnsiTheme="majorHAnsi" w:cstheme="majorHAnsi"/>
              </w:rPr>
              <w:t xml:space="preserve"> a technického zázemí pro výuku - realizace</w:t>
            </w:r>
          </w:p>
        </w:tc>
      </w:tr>
    </w:tbl>
    <w:tbl>
      <w:tblPr>
        <w:tblStyle w:val="a3"/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395A0A" w:rsidRPr="002013C7" w14:paraId="4E609667" w14:textId="77777777">
        <w:tc>
          <w:tcPr>
            <w:tcW w:w="2268" w:type="dxa"/>
            <w:shd w:val="clear" w:color="auto" w:fill="F2F2F2"/>
          </w:tcPr>
          <w:p w14:paraId="01BD3181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Název aktivity:</w:t>
            </w:r>
          </w:p>
        </w:tc>
        <w:tc>
          <w:tcPr>
            <w:tcW w:w="5948" w:type="dxa"/>
            <w:shd w:val="clear" w:color="auto" w:fill="F2F2F2"/>
          </w:tcPr>
          <w:p w14:paraId="5220C634" w14:textId="77777777" w:rsidR="00395A0A" w:rsidRPr="002013C7" w:rsidRDefault="00EB3CB2">
            <w:pPr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 xml:space="preserve">Přírodní zahrada MŠ Merklín </w:t>
            </w:r>
          </w:p>
        </w:tc>
      </w:tr>
      <w:tr w:rsidR="00395A0A" w:rsidRPr="002013C7" w14:paraId="64DF879F" w14:textId="77777777">
        <w:tc>
          <w:tcPr>
            <w:tcW w:w="2268" w:type="dxa"/>
            <w:shd w:val="clear" w:color="auto" w:fill="F2F2F2"/>
          </w:tcPr>
          <w:p w14:paraId="6A76D245" w14:textId="77777777" w:rsidR="00395A0A" w:rsidRPr="002013C7" w:rsidRDefault="00EB3CB2">
            <w:pPr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</w:tcPr>
          <w:p w14:paraId="6B6D8DA3" w14:textId="77777777" w:rsidR="00395A0A" w:rsidRPr="002013C7" w:rsidRDefault="00EB3CB2">
            <w:pPr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 xml:space="preserve">Vybudování přírodní zahrady, příprava </w:t>
            </w:r>
          </w:p>
        </w:tc>
      </w:tr>
    </w:tbl>
    <w:tbl>
      <w:tblPr>
        <w:tblStyle w:val="a4"/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1E2EB7" w:rsidRPr="002013C7" w14:paraId="6B3B5080" w14:textId="77777777">
        <w:tc>
          <w:tcPr>
            <w:tcW w:w="2268" w:type="dxa"/>
            <w:shd w:val="clear" w:color="auto" w:fill="F2F2F2"/>
          </w:tcPr>
          <w:p w14:paraId="6E62BDB1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  <w:color w:val="00B050"/>
              </w:rPr>
            </w:pPr>
            <w:r w:rsidRPr="002013C7">
              <w:rPr>
                <w:rFonts w:asciiTheme="majorHAnsi" w:eastAsia="Calibri" w:hAnsiTheme="majorHAnsi" w:cstheme="majorHAnsi"/>
                <w:b/>
                <w:color w:val="00B050"/>
              </w:rPr>
              <w:t>Název aktivity:</w:t>
            </w:r>
          </w:p>
        </w:tc>
        <w:tc>
          <w:tcPr>
            <w:tcW w:w="5948" w:type="dxa"/>
            <w:shd w:val="clear" w:color="auto" w:fill="F2F2F2"/>
          </w:tcPr>
          <w:p w14:paraId="5D1434D2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  <w:color w:val="00B050"/>
              </w:rPr>
            </w:pPr>
            <w:r w:rsidRPr="002013C7">
              <w:rPr>
                <w:rFonts w:asciiTheme="majorHAnsi" w:eastAsia="Calibri" w:hAnsiTheme="majorHAnsi" w:cstheme="majorHAnsi"/>
                <w:b/>
                <w:color w:val="00B050"/>
              </w:rPr>
              <w:t>Inovace učebny ICT – 2. stupeň ZŠ (ZŠ Merklín)</w:t>
            </w:r>
          </w:p>
        </w:tc>
      </w:tr>
      <w:tr w:rsidR="00395A0A" w:rsidRPr="002013C7" w14:paraId="62C6195C" w14:textId="77777777">
        <w:tc>
          <w:tcPr>
            <w:tcW w:w="2268" w:type="dxa"/>
            <w:shd w:val="clear" w:color="auto" w:fill="F2F2F2"/>
          </w:tcPr>
          <w:p w14:paraId="5D8C3423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</w:tcPr>
          <w:p w14:paraId="66B90372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>Inovace učebny ICT, realizace</w:t>
            </w:r>
          </w:p>
        </w:tc>
      </w:tr>
    </w:tbl>
    <w:tbl>
      <w:tblPr>
        <w:tblStyle w:val="a5"/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1E2EB7" w:rsidRPr="002013C7" w14:paraId="75850692" w14:textId="77777777">
        <w:tc>
          <w:tcPr>
            <w:tcW w:w="2268" w:type="dxa"/>
            <w:shd w:val="clear" w:color="auto" w:fill="F2F2F2"/>
          </w:tcPr>
          <w:p w14:paraId="64C7BC4E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  <w:color w:val="00B050"/>
              </w:rPr>
            </w:pPr>
            <w:r w:rsidRPr="002013C7">
              <w:rPr>
                <w:rFonts w:asciiTheme="majorHAnsi" w:eastAsia="Calibri" w:hAnsiTheme="majorHAnsi" w:cstheme="majorHAnsi"/>
                <w:b/>
                <w:color w:val="00B050"/>
              </w:rPr>
              <w:t>Název aktivity:</w:t>
            </w:r>
          </w:p>
        </w:tc>
        <w:tc>
          <w:tcPr>
            <w:tcW w:w="5948" w:type="dxa"/>
            <w:shd w:val="clear" w:color="auto" w:fill="F2F2F2"/>
          </w:tcPr>
          <w:p w14:paraId="5D8FED07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  <w:color w:val="00B050"/>
              </w:rPr>
            </w:pPr>
            <w:r w:rsidRPr="002013C7">
              <w:rPr>
                <w:rFonts w:asciiTheme="majorHAnsi" w:eastAsia="Calibri" w:hAnsiTheme="majorHAnsi" w:cstheme="majorHAnsi"/>
                <w:b/>
                <w:color w:val="00B050"/>
              </w:rPr>
              <w:t>Řemeslné obory – modernizace cvičné kuchyně – ZŠ Merklín</w:t>
            </w:r>
          </w:p>
        </w:tc>
      </w:tr>
      <w:tr w:rsidR="00395A0A" w:rsidRPr="002013C7" w14:paraId="5BB49BB8" w14:textId="77777777">
        <w:tc>
          <w:tcPr>
            <w:tcW w:w="2268" w:type="dxa"/>
            <w:shd w:val="clear" w:color="auto" w:fill="F2F2F2"/>
          </w:tcPr>
          <w:p w14:paraId="0B5A17DD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</w:tcPr>
          <w:p w14:paraId="1A52207A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>Modernizace cvičné kuchyně v ZŠ – realizace</w:t>
            </w:r>
          </w:p>
        </w:tc>
      </w:tr>
    </w:tbl>
    <w:tbl>
      <w:tblPr>
        <w:tblStyle w:val="a6"/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395A0A" w:rsidRPr="002013C7" w14:paraId="30435662" w14:textId="77777777">
        <w:tc>
          <w:tcPr>
            <w:tcW w:w="2268" w:type="dxa"/>
            <w:shd w:val="clear" w:color="auto" w:fill="F2F2F2"/>
          </w:tcPr>
          <w:p w14:paraId="3AC6D2E9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Název aktivity:</w:t>
            </w:r>
          </w:p>
        </w:tc>
        <w:tc>
          <w:tcPr>
            <w:tcW w:w="5948" w:type="dxa"/>
            <w:shd w:val="clear" w:color="auto" w:fill="F2F2F2"/>
          </w:tcPr>
          <w:p w14:paraId="78961227" w14:textId="77777777" w:rsidR="00395A0A" w:rsidRPr="002013C7" w:rsidRDefault="00EB3CB2">
            <w:pPr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 xml:space="preserve">Lesní klub Štěnovice – obec Štěnovice a Junák – Český skaut, </w:t>
            </w:r>
            <w:proofErr w:type="spellStart"/>
            <w:r w:rsidRPr="002013C7">
              <w:rPr>
                <w:rFonts w:asciiTheme="majorHAnsi" w:eastAsia="Calibri" w:hAnsiTheme="majorHAnsi" w:cstheme="majorHAnsi"/>
                <w:b/>
              </w:rPr>
              <w:t>stř</w:t>
            </w:r>
            <w:proofErr w:type="spellEnd"/>
            <w:r w:rsidRPr="002013C7">
              <w:rPr>
                <w:rFonts w:asciiTheme="majorHAnsi" w:eastAsia="Calibri" w:hAnsiTheme="majorHAnsi" w:cstheme="majorHAnsi"/>
                <w:b/>
              </w:rPr>
              <w:t>. Stopa Plzeň, z. s.</w:t>
            </w:r>
          </w:p>
        </w:tc>
      </w:tr>
      <w:tr w:rsidR="00395A0A" w:rsidRPr="002013C7" w14:paraId="5339A8E7" w14:textId="77777777">
        <w:tc>
          <w:tcPr>
            <w:tcW w:w="2268" w:type="dxa"/>
            <w:shd w:val="clear" w:color="auto" w:fill="F2F2F2"/>
          </w:tcPr>
          <w:p w14:paraId="2255BCF4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</w:tcPr>
          <w:p w14:paraId="4E3E9DD4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 xml:space="preserve">Vybudování objektu MŠ s celotýdenní docházkou (1 třída) s využitím také jako prostoru pro setkávání dětí s rodiči, pořádání příměstských táborů, pro činnost skautského oddílu a pořádání seminářů předškolního vzdělávání, příprava </w:t>
            </w:r>
          </w:p>
        </w:tc>
      </w:tr>
    </w:tbl>
    <w:tbl>
      <w:tblPr>
        <w:tblStyle w:val="a7"/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395A0A" w:rsidRPr="002013C7" w14:paraId="4D1DFDB7" w14:textId="77777777">
        <w:tc>
          <w:tcPr>
            <w:tcW w:w="2268" w:type="dxa"/>
            <w:shd w:val="clear" w:color="auto" w:fill="F2F2F2"/>
          </w:tcPr>
          <w:p w14:paraId="66118C6B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Název aktivity:</w:t>
            </w:r>
          </w:p>
        </w:tc>
        <w:tc>
          <w:tcPr>
            <w:tcW w:w="5948" w:type="dxa"/>
            <w:shd w:val="clear" w:color="auto" w:fill="F2F2F2"/>
          </w:tcPr>
          <w:p w14:paraId="4A44D14B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Rozšíření vybavení školní zahrady hracími prvky</w:t>
            </w:r>
          </w:p>
        </w:tc>
      </w:tr>
      <w:tr w:rsidR="00395A0A" w:rsidRPr="002013C7" w14:paraId="18BFDECC" w14:textId="77777777">
        <w:tc>
          <w:tcPr>
            <w:tcW w:w="2268" w:type="dxa"/>
            <w:shd w:val="clear" w:color="auto" w:fill="F2F2F2"/>
          </w:tcPr>
          <w:p w14:paraId="129B3CA9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</w:tcPr>
          <w:p w14:paraId="6872D770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>Příprava projektu</w:t>
            </w:r>
            <w:r w:rsidR="00A624DA" w:rsidRPr="002013C7">
              <w:rPr>
                <w:rFonts w:asciiTheme="majorHAnsi" w:eastAsia="Calibri" w:hAnsiTheme="majorHAnsi" w:cstheme="majorHAnsi"/>
              </w:rPr>
              <w:t>, ZŠ a MŠ Horšice</w:t>
            </w:r>
          </w:p>
        </w:tc>
      </w:tr>
    </w:tbl>
    <w:tbl>
      <w:tblPr>
        <w:tblStyle w:val="a8"/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1E2EB7" w:rsidRPr="002013C7" w14:paraId="609D8143" w14:textId="77777777">
        <w:tc>
          <w:tcPr>
            <w:tcW w:w="2268" w:type="dxa"/>
            <w:shd w:val="clear" w:color="auto" w:fill="F2F2F2"/>
          </w:tcPr>
          <w:p w14:paraId="13D2FC4C" w14:textId="77777777" w:rsidR="00395A0A" w:rsidRPr="002013C7" w:rsidRDefault="00EB3CB2">
            <w:pPr>
              <w:spacing w:line="259" w:lineRule="auto"/>
              <w:jc w:val="left"/>
              <w:rPr>
                <w:rFonts w:asciiTheme="majorHAnsi" w:eastAsia="Calibri" w:hAnsiTheme="majorHAnsi" w:cstheme="majorHAnsi"/>
                <w:b/>
                <w:color w:val="0070C0"/>
              </w:rPr>
            </w:pPr>
            <w:r w:rsidRPr="002013C7">
              <w:rPr>
                <w:rFonts w:asciiTheme="majorHAnsi" w:eastAsia="Calibri" w:hAnsiTheme="majorHAnsi" w:cstheme="majorHAnsi"/>
                <w:b/>
                <w:color w:val="0070C0"/>
              </w:rPr>
              <w:t>Název aktivity:</w:t>
            </w:r>
          </w:p>
        </w:tc>
        <w:tc>
          <w:tcPr>
            <w:tcW w:w="5948" w:type="dxa"/>
            <w:shd w:val="clear" w:color="auto" w:fill="F2F2F2"/>
          </w:tcPr>
          <w:p w14:paraId="2025AE54" w14:textId="77777777" w:rsidR="00395A0A" w:rsidRPr="002013C7" w:rsidRDefault="00EB3CB2">
            <w:pPr>
              <w:spacing w:line="259" w:lineRule="auto"/>
              <w:jc w:val="left"/>
              <w:rPr>
                <w:rFonts w:asciiTheme="majorHAnsi" w:eastAsia="Calibri" w:hAnsiTheme="majorHAnsi" w:cstheme="majorHAnsi"/>
                <w:b/>
                <w:color w:val="0070C0"/>
              </w:rPr>
            </w:pPr>
            <w:r w:rsidRPr="002013C7">
              <w:rPr>
                <w:rFonts w:asciiTheme="majorHAnsi" w:eastAsia="Calibri" w:hAnsiTheme="majorHAnsi" w:cstheme="majorHAnsi"/>
                <w:b/>
                <w:color w:val="0070C0"/>
              </w:rPr>
              <w:t>Ve spojení s přírodou II.</w:t>
            </w:r>
          </w:p>
        </w:tc>
      </w:tr>
      <w:tr w:rsidR="00395A0A" w:rsidRPr="002013C7" w14:paraId="63AA7F02" w14:textId="77777777">
        <w:tc>
          <w:tcPr>
            <w:tcW w:w="2268" w:type="dxa"/>
            <w:shd w:val="clear" w:color="auto" w:fill="F2F2F2"/>
          </w:tcPr>
          <w:p w14:paraId="1574E2C0" w14:textId="77777777" w:rsidR="00395A0A" w:rsidRPr="002013C7" w:rsidRDefault="00EB3CB2">
            <w:pPr>
              <w:spacing w:line="259" w:lineRule="auto"/>
              <w:jc w:val="left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</w:tcPr>
          <w:p w14:paraId="402B9972" w14:textId="77777777" w:rsidR="00395A0A" w:rsidRPr="002013C7" w:rsidRDefault="00EB3CB2">
            <w:pPr>
              <w:spacing w:line="259" w:lineRule="auto"/>
              <w:jc w:val="left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 xml:space="preserve">Vybudování venkovní učebny na 1.stupni ZŠ, příprava a </w:t>
            </w:r>
            <w:r w:rsidR="001E2EB7" w:rsidRPr="002013C7">
              <w:rPr>
                <w:rFonts w:asciiTheme="majorHAnsi" w:eastAsia="Calibri" w:hAnsiTheme="majorHAnsi" w:cstheme="majorHAnsi"/>
              </w:rPr>
              <w:t>realizace – ZŠ</w:t>
            </w:r>
            <w:r w:rsidR="00A624DA" w:rsidRPr="002013C7">
              <w:rPr>
                <w:rFonts w:asciiTheme="majorHAnsi" w:eastAsia="Calibri" w:hAnsiTheme="majorHAnsi" w:cstheme="majorHAnsi"/>
              </w:rPr>
              <w:t xml:space="preserve"> J. Hlávky Přeštice</w:t>
            </w:r>
          </w:p>
        </w:tc>
      </w:tr>
    </w:tbl>
    <w:tbl>
      <w:tblPr>
        <w:tblStyle w:val="a9"/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1E2EB7" w:rsidRPr="002013C7" w14:paraId="2689AAAE" w14:textId="77777777">
        <w:tc>
          <w:tcPr>
            <w:tcW w:w="2268" w:type="dxa"/>
            <w:shd w:val="clear" w:color="auto" w:fill="F2F2F2"/>
          </w:tcPr>
          <w:p w14:paraId="1ED74C57" w14:textId="77777777" w:rsidR="00395A0A" w:rsidRPr="002013C7" w:rsidRDefault="00EB3CB2">
            <w:pPr>
              <w:spacing w:line="259" w:lineRule="auto"/>
              <w:jc w:val="left"/>
              <w:rPr>
                <w:rFonts w:asciiTheme="majorHAnsi" w:eastAsia="Calibri" w:hAnsiTheme="majorHAnsi" w:cstheme="majorHAnsi"/>
                <w:b/>
                <w:color w:val="0070C0"/>
              </w:rPr>
            </w:pPr>
            <w:r w:rsidRPr="002013C7">
              <w:rPr>
                <w:rFonts w:asciiTheme="majorHAnsi" w:eastAsia="Calibri" w:hAnsiTheme="majorHAnsi" w:cstheme="majorHAnsi"/>
                <w:b/>
                <w:color w:val="0070C0"/>
              </w:rPr>
              <w:t>Název aktivity:</w:t>
            </w:r>
          </w:p>
        </w:tc>
        <w:tc>
          <w:tcPr>
            <w:tcW w:w="5948" w:type="dxa"/>
            <w:shd w:val="clear" w:color="auto" w:fill="F2F2F2"/>
          </w:tcPr>
          <w:p w14:paraId="44986C90" w14:textId="77777777" w:rsidR="00395A0A" w:rsidRPr="002013C7" w:rsidRDefault="00EB3CB2">
            <w:pPr>
              <w:spacing w:line="259" w:lineRule="auto"/>
              <w:jc w:val="left"/>
              <w:rPr>
                <w:rFonts w:asciiTheme="majorHAnsi" w:eastAsia="Calibri" w:hAnsiTheme="majorHAnsi" w:cstheme="majorHAnsi"/>
                <w:b/>
                <w:color w:val="0070C0"/>
              </w:rPr>
            </w:pPr>
            <w:r w:rsidRPr="002013C7">
              <w:rPr>
                <w:rFonts w:asciiTheme="majorHAnsi" w:eastAsia="Calibri" w:hAnsiTheme="majorHAnsi" w:cstheme="majorHAnsi"/>
                <w:b/>
                <w:color w:val="0070C0"/>
              </w:rPr>
              <w:t>Rekonstrukce hlavního objektu SVČ Slunečnice Přeštice</w:t>
            </w:r>
          </w:p>
        </w:tc>
      </w:tr>
      <w:tr w:rsidR="00395A0A" w:rsidRPr="002013C7" w14:paraId="4D0737C8" w14:textId="77777777">
        <w:tc>
          <w:tcPr>
            <w:tcW w:w="2268" w:type="dxa"/>
            <w:shd w:val="clear" w:color="auto" w:fill="D9D9D9"/>
          </w:tcPr>
          <w:p w14:paraId="0A658AF0" w14:textId="77777777" w:rsidR="00395A0A" w:rsidRPr="002013C7" w:rsidRDefault="00EB3CB2">
            <w:pPr>
              <w:spacing w:line="259" w:lineRule="auto"/>
              <w:jc w:val="left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</w:tcPr>
          <w:p w14:paraId="748FD5BA" w14:textId="77777777" w:rsidR="00395A0A" w:rsidRPr="002013C7" w:rsidRDefault="00EB3CB2">
            <w:pPr>
              <w:spacing w:line="259" w:lineRule="auto"/>
              <w:jc w:val="left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>Rekonstrukce hlavního objektu SVČ v </w:t>
            </w:r>
            <w:r w:rsidR="001E2EB7" w:rsidRPr="002013C7">
              <w:rPr>
                <w:rFonts w:asciiTheme="majorHAnsi" w:eastAsia="Calibri" w:hAnsiTheme="majorHAnsi" w:cstheme="majorHAnsi"/>
              </w:rPr>
              <w:t>Přešticích – realizace</w:t>
            </w:r>
          </w:p>
        </w:tc>
      </w:tr>
    </w:tbl>
    <w:tbl>
      <w:tblPr>
        <w:tblStyle w:val="aa"/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1E2EB7" w:rsidRPr="002013C7" w14:paraId="0F9F0108" w14:textId="77777777">
        <w:tc>
          <w:tcPr>
            <w:tcW w:w="2268" w:type="dxa"/>
            <w:shd w:val="clear" w:color="auto" w:fill="D9D9D9"/>
          </w:tcPr>
          <w:p w14:paraId="28F3CD33" w14:textId="77777777" w:rsidR="00395A0A" w:rsidRPr="002013C7" w:rsidRDefault="00EB3CB2">
            <w:pPr>
              <w:spacing w:line="259" w:lineRule="auto"/>
              <w:jc w:val="left"/>
              <w:rPr>
                <w:rFonts w:asciiTheme="majorHAnsi" w:eastAsia="Calibri" w:hAnsiTheme="majorHAnsi" w:cstheme="majorHAnsi"/>
                <w:b/>
                <w:color w:val="0070C0"/>
              </w:rPr>
            </w:pPr>
            <w:r w:rsidRPr="002013C7">
              <w:rPr>
                <w:rFonts w:asciiTheme="majorHAnsi" w:eastAsia="Calibri" w:hAnsiTheme="majorHAnsi" w:cstheme="majorHAnsi"/>
                <w:b/>
                <w:color w:val="0070C0"/>
              </w:rPr>
              <w:t>Název aktivity:</w:t>
            </w:r>
          </w:p>
        </w:tc>
        <w:tc>
          <w:tcPr>
            <w:tcW w:w="5948" w:type="dxa"/>
            <w:shd w:val="clear" w:color="auto" w:fill="D9D9D9"/>
          </w:tcPr>
          <w:p w14:paraId="2C13D354" w14:textId="77777777" w:rsidR="00395A0A" w:rsidRPr="002013C7" w:rsidRDefault="00EB3CB2">
            <w:pPr>
              <w:spacing w:line="259" w:lineRule="auto"/>
              <w:jc w:val="left"/>
              <w:rPr>
                <w:rFonts w:asciiTheme="majorHAnsi" w:eastAsia="Calibri" w:hAnsiTheme="majorHAnsi" w:cstheme="majorHAnsi"/>
                <w:b/>
                <w:color w:val="0070C0"/>
              </w:rPr>
            </w:pPr>
            <w:r w:rsidRPr="002013C7">
              <w:rPr>
                <w:rFonts w:asciiTheme="majorHAnsi" w:eastAsia="Calibri" w:hAnsiTheme="majorHAnsi" w:cstheme="majorHAnsi"/>
                <w:b/>
                <w:color w:val="0070C0"/>
              </w:rPr>
              <w:t>Výukový kout s hmatovými stezkami na školním pozemku</w:t>
            </w:r>
            <w:r w:rsidR="00A624DA" w:rsidRPr="002013C7">
              <w:rPr>
                <w:rFonts w:asciiTheme="majorHAnsi" w:eastAsia="Calibri" w:hAnsiTheme="majorHAnsi" w:cstheme="majorHAnsi"/>
                <w:b/>
                <w:color w:val="0070C0"/>
              </w:rPr>
              <w:t xml:space="preserve"> </w:t>
            </w:r>
            <w:r w:rsidR="00A624DA" w:rsidRPr="002013C7">
              <w:rPr>
                <w:rFonts w:asciiTheme="majorHAnsi" w:eastAsia="Calibri" w:hAnsiTheme="majorHAnsi" w:cstheme="majorHAnsi"/>
                <w:color w:val="0070C0"/>
              </w:rPr>
              <w:t>ZŠ a MŠ Horšice</w:t>
            </w:r>
          </w:p>
        </w:tc>
      </w:tr>
      <w:tr w:rsidR="00395A0A" w:rsidRPr="002013C7" w14:paraId="1BB36BF5" w14:textId="77777777">
        <w:tc>
          <w:tcPr>
            <w:tcW w:w="2268" w:type="dxa"/>
            <w:shd w:val="clear" w:color="auto" w:fill="F2F2F2"/>
          </w:tcPr>
          <w:p w14:paraId="61F73645" w14:textId="77777777" w:rsidR="00395A0A" w:rsidRPr="002013C7" w:rsidRDefault="00EB3CB2">
            <w:pPr>
              <w:spacing w:line="259" w:lineRule="auto"/>
              <w:jc w:val="left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lastRenderedPageBreak/>
              <w:t>Charakteristika aktivity:</w:t>
            </w:r>
          </w:p>
        </w:tc>
        <w:tc>
          <w:tcPr>
            <w:tcW w:w="5948" w:type="dxa"/>
          </w:tcPr>
          <w:p w14:paraId="63E9CEE7" w14:textId="77777777" w:rsidR="00395A0A" w:rsidRPr="002013C7" w:rsidRDefault="00EB3CB2">
            <w:pPr>
              <w:spacing w:line="259" w:lineRule="auto"/>
              <w:jc w:val="left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>Vybudování venkovní odborné učebny v základní škole s dalšími výukovými prvky, příprava</w:t>
            </w:r>
          </w:p>
        </w:tc>
      </w:tr>
    </w:tbl>
    <w:tbl>
      <w:tblPr>
        <w:tblStyle w:val="ab"/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1E2EB7" w:rsidRPr="002013C7" w14:paraId="5575921A" w14:textId="77777777">
        <w:tc>
          <w:tcPr>
            <w:tcW w:w="2268" w:type="dxa"/>
            <w:shd w:val="clear" w:color="auto" w:fill="D9D9D9"/>
          </w:tcPr>
          <w:p w14:paraId="4D414908" w14:textId="77777777" w:rsidR="00395A0A" w:rsidRPr="002013C7" w:rsidRDefault="00EB3CB2">
            <w:pPr>
              <w:spacing w:line="259" w:lineRule="auto"/>
              <w:jc w:val="left"/>
              <w:rPr>
                <w:rFonts w:asciiTheme="majorHAnsi" w:eastAsia="Calibri" w:hAnsiTheme="majorHAnsi" w:cstheme="majorHAnsi"/>
                <w:b/>
                <w:color w:val="00B050"/>
              </w:rPr>
            </w:pPr>
            <w:r w:rsidRPr="002013C7">
              <w:rPr>
                <w:rFonts w:asciiTheme="majorHAnsi" w:eastAsia="Calibri" w:hAnsiTheme="majorHAnsi" w:cstheme="majorHAnsi"/>
                <w:b/>
                <w:color w:val="00B050"/>
              </w:rPr>
              <w:t>Název aktivity:</w:t>
            </w:r>
          </w:p>
        </w:tc>
        <w:tc>
          <w:tcPr>
            <w:tcW w:w="5948" w:type="dxa"/>
            <w:shd w:val="clear" w:color="auto" w:fill="D9D9D9"/>
          </w:tcPr>
          <w:p w14:paraId="5C9B8621" w14:textId="77777777" w:rsidR="00395A0A" w:rsidRPr="002013C7" w:rsidRDefault="00EB3CB2">
            <w:pPr>
              <w:spacing w:line="259" w:lineRule="auto"/>
              <w:jc w:val="left"/>
              <w:rPr>
                <w:rFonts w:asciiTheme="majorHAnsi" w:eastAsia="Calibri" w:hAnsiTheme="majorHAnsi" w:cstheme="majorHAnsi"/>
                <w:b/>
                <w:color w:val="00B050"/>
              </w:rPr>
            </w:pPr>
            <w:r w:rsidRPr="002013C7">
              <w:rPr>
                <w:rFonts w:asciiTheme="majorHAnsi" w:eastAsia="Calibri" w:hAnsiTheme="majorHAnsi" w:cstheme="majorHAnsi"/>
                <w:b/>
                <w:color w:val="00B050"/>
              </w:rPr>
              <w:t xml:space="preserve">Zateplení budovy MŠ Merklín </w:t>
            </w:r>
          </w:p>
        </w:tc>
      </w:tr>
      <w:tr w:rsidR="00395A0A" w:rsidRPr="002013C7" w14:paraId="4EF7BE70" w14:textId="77777777">
        <w:tc>
          <w:tcPr>
            <w:tcW w:w="2268" w:type="dxa"/>
            <w:shd w:val="clear" w:color="auto" w:fill="F2F2F2"/>
          </w:tcPr>
          <w:p w14:paraId="1A72E1CA" w14:textId="77777777" w:rsidR="00395A0A" w:rsidRPr="002013C7" w:rsidRDefault="00EB3CB2">
            <w:pPr>
              <w:spacing w:line="259" w:lineRule="auto"/>
              <w:jc w:val="left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</w:tcPr>
          <w:p w14:paraId="444CBCE7" w14:textId="77777777" w:rsidR="00395A0A" w:rsidRPr="002013C7" w:rsidRDefault="00EB3CB2">
            <w:pPr>
              <w:spacing w:line="259" w:lineRule="auto"/>
              <w:jc w:val="left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>Zateplení budovy mateřské školy, příprava</w:t>
            </w:r>
          </w:p>
        </w:tc>
      </w:tr>
    </w:tbl>
    <w:tbl>
      <w:tblPr>
        <w:tblStyle w:val="ac"/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1E2EB7" w:rsidRPr="002013C7" w14:paraId="78AF5FFD" w14:textId="77777777">
        <w:tc>
          <w:tcPr>
            <w:tcW w:w="2268" w:type="dxa"/>
            <w:shd w:val="clear" w:color="auto" w:fill="F2F2F2"/>
          </w:tcPr>
          <w:p w14:paraId="1151A455" w14:textId="77777777" w:rsidR="00395A0A" w:rsidRPr="002013C7" w:rsidRDefault="00EB3CB2">
            <w:pPr>
              <w:spacing w:line="259" w:lineRule="auto"/>
              <w:jc w:val="left"/>
              <w:rPr>
                <w:rFonts w:asciiTheme="majorHAnsi" w:eastAsia="Calibri" w:hAnsiTheme="majorHAnsi" w:cstheme="majorHAnsi"/>
                <w:b/>
                <w:color w:val="00B050"/>
              </w:rPr>
            </w:pPr>
            <w:r w:rsidRPr="002013C7">
              <w:rPr>
                <w:rFonts w:asciiTheme="majorHAnsi" w:eastAsia="Calibri" w:hAnsiTheme="majorHAnsi" w:cstheme="majorHAnsi"/>
                <w:b/>
                <w:color w:val="00B050"/>
              </w:rPr>
              <w:t>Název aktivity:</w:t>
            </w:r>
          </w:p>
        </w:tc>
        <w:tc>
          <w:tcPr>
            <w:tcW w:w="5948" w:type="dxa"/>
            <w:shd w:val="clear" w:color="auto" w:fill="F2F2F2"/>
          </w:tcPr>
          <w:p w14:paraId="041A1BF6" w14:textId="77777777" w:rsidR="00395A0A" w:rsidRPr="002013C7" w:rsidRDefault="00EB3CB2">
            <w:pPr>
              <w:spacing w:line="259" w:lineRule="auto"/>
              <w:jc w:val="left"/>
              <w:rPr>
                <w:rFonts w:asciiTheme="majorHAnsi" w:eastAsia="Calibri" w:hAnsiTheme="majorHAnsi" w:cstheme="majorHAnsi"/>
                <w:b/>
                <w:color w:val="00B050"/>
              </w:rPr>
            </w:pPr>
            <w:r w:rsidRPr="002013C7">
              <w:rPr>
                <w:rFonts w:asciiTheme="majorHAnsi" w:eastAsia="Calibri" w:hAnsiTheme="majorHAnsi" w:cstheme="majorHAnsi"/>
                <w:b/>
                <w:color w:val="00B050"/>
              </w:rPr>
              <w:t>Zahradní domek a pergola v areálu hřiště MŠ Oplot</w:t>
            </w:r>
          </w:p>
        </w:tc>
      </w:tr>
      <w:tr w:rsidR="00395A0A" w:rsidRPr="002013C7" w14:paraId="5A1B7B4C" w14:textId="77777777">
        <w:tc>
          <w:tcPr>
            <w:tcW w:w="2268" w:type="dxa"/>
            <w:shd w:val="clear" w:color="auto" w:fill="F2F2F2"/>
          </w:tcPr>
          <w:p w14:paraId="7B0272E1" w14:textId="77777777" w:rsidR="00395A0A" w:rsidRPr="002013C7" w:rsidRDefault="00EB3CB2">
            <w:pPr>
              <w:spacing w:line="259" w:lineRule="auto"/>
              <w:jc w:val="left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</w:tcPr>
          <w:p w14:paraId="27FE1940" w14:textId="77777777" w:rsidR="00395A0A" w:rsidRPr="002013C7" w:rsidRDefault="00EB3CB2">
            <w:pPr>
              <w:spacing w:line="259" w:lineRule="auto"/>
              <w:jc w:val="left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>příprava projektové žádosti</w:t>
            </w:r>
          </w:p>
        </w:tc>
      </w:tr>
    </w:tbl>
    <w:tbl>
      <w:tblPr>
        <w:tblStyle w:val="ad"/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395A0A" w:rsidRPr="002013C7" w14:paraId="5780B4ED" w14:textId="77777777">
        <w:tc>
          <w:tcPr>
            <w:tcW w:w="2268" w:type="dxa"/>
            <w:shd w:val="clear" w:color="auto" w:fill="D9D9D9"/>
          </w:tcPr>
          <w:p w14:paraId="6B5604A6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Název aktivity:</w:t>
            </w:r>
          </w:p>
        </w:tc>
        <w:tc>
          <w:tcPr>
            <w:tcW w:w="5948" w:type="dxa"/>
            <w:shd w:val="clear" w:color="auto" w:fill="D9D9D9"/>
          </w:tcPr>
          <w:p w14:paraId="5DFD3FAD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Arial" w:hAnsiTheme="majorHAnsi" w:cstheme="majorHAnsi"/>
                <w:b/>
              </w:rPr>
              <w:t>Digitální technologie v ZŠ Horšice</w:t>
            </w:r>
          </w:p>
        </w:tc>
      </w:tr>
      <w:tr w:rsidR="00395A0A" w:rsidRPr="002013C7" w14:paraId="1B090A88" w14:textId="77777777">
        <w:tc>
          <w:tcPr>
            <w:tcW w:w="2268" w:type="dxa"/>
            <w:shd w:val="clear" w:color="auto" w:fill="F2F2F2"/>
          </w:tcPr>
          <w:p w14:paraId="7FA9C335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</w:tcPr>
          <w:p w14:paraId="2EB2C3AA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>Zlepšení nevyhovující infrastruktury a pořízení vybavení pro výuku informatiky a práci s digitálními technologiemi, příprava</w:t>
            </w:r>
          </w:p>
        </w:tc>
      </w:tr>
    </w:tbl>
    <w:tbl>
      <w:tblPr>
        <w:tblStyle w:val="ae"/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395A0A" w:rsidRPr="002013C7" w14:paraId="4B2781CE" w14:textId="77777777">
        <w:tc>
          <w:tcPr>
            <w:tcW w:w="2268" w:type="dxa"/>
            <w:shd w:val="clear" w:color="auto" w:fill="D9D9D9"/>
          </w:tcPr>
          <w:p w14:paraId="44E5B89B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Název aktivity:</w:t>
            </w:r>
          </w:p>
        </w:tc>
        <w:tc>
          <w:tcPr>
            <w:tcW w:w="5948" w:type="dxa"/>
            <w:shd w:val="clear" w:color="auto" w:fill="D9D9D9"/>
          </w:tcPr>
          <w:p w14:paraId="3BE7EACD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Arial" w:hAnsiTheme="majorHAnsi" w:cstheme="majorHAnsi"/>
                <w:b/>
              </w:rPr>
              <w:t>Rozšíření kapacit mateřské školy v Chlumčanech</w:t>
            </w:r>
          </w:p>
        </w:tc>
      </w:tr>
      <w:tr w:rsidR="00395A0A" w:rsidRPr="002013C7" w14:paraId="09203F15" w14:textId="77777777">
        <w:tc>
          <w:tcPr>
            <w:tcW w:w="2268" w:type="dxa"/>
            <w:shd w:val="clear" w:color="auto" w:fill="F2F2F2"/>
          </w:tcPr>
          <w:p w14:paraId="45AB92AE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</w:tcPr>
          <w:p w14:paraId="6226E4B1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>Rekonstrukce vnitřních prostor, vznik 2 tříd pro 40 dětí, příprava</w:t>
            </w:r>
          </w:p>
        </w:tc>
      </w:tr>
    </w:tbl>
    <w:tbl>
      <w:tblPr>
        <w:tblStyle w:val="af"/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1E2EB7" w:rsidRPr="002013C7" w14:paraId="37BC1DE8" w14:textId="77777777">
        <w:tc>
          <w:tcPr>
            <w:tcW w:w="2268" w:type="dxa"/>
            <w:shd w:val="clear" w:color="auto" w:fill="D9D9D9"/>
          </w:tcPr>
          <w:p w14:paraId="3520C7DF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  <w:color w:val="0070C0"/>
              </w:rPr>
            </w:pPr>
            <w:r w:rsidRPr="002013C7">
              <w:rPr>
                <w:rFonts w:asciiTheme="majorHAnsi" w:eastAsia="Calibri" w:hAnsiTheme="majorHAnsi" w:cstheme="majorHAnsi"/>
                <w:b/>
                <w:color w:val="0070C0"/>
              </w:rPr>
              <w:t>Název aktivity:</w:t>
            </w:r>
          </w:p>
        </w:tc>
        <w:tc>
          <w:tcPr>
            <w:tcW w:w="5948" w:type="dxa"/>
            <w:shd w:val="clear" w:color="auto" w:fill="D9D9D9"/>
          </w:tcPr>
          <w:p w14:paraId="45A0752D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  <w:color w:val="0070C0"/>
              </w:rPr>
            </w:pPr>
            <w:r w:rsidRPr="002013C7">
              <w:rPr>
                <w:rFonts w:asciiTheme="majorHAnsi" w:eastAsia="Calibri" w:hAnsiTheme="majorHAnsi" w:cstheme="majorHAnsi"/>
                <w:b/>
                <w:color w:val="0070C0"/>
              </w:rPr>
              <w:t>Výstavba mateřské školy Zemička</w:t>
            </w:r>
          </w:p>
        </w:tc>
      </w:tr>
      <w:tr w:rsidR="00395A0A" w:rsidRPr="002013C7" w14:paraId="32DEF650" w14:textId="77777777" w:rsidTr="001E2EB7">
        <w:tc>
          <w:tcPr>
            <w:tcW w:w="2268" w:type="dxa"/>
            <w:shd w:val="clear" w:color="auto" w:fill="F2F2F2" w:themeFill="background1" w:themeFillShade="F2"/>
          </w:tcPr>
          <w:p w14:paraId="46D42FF6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</w:tcPr>
          <w:p w14:paraId="5540D2AC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>Výstavba nové mateřské školy v obci Milínov u Nezvěstic, realizace</w:t>
            </w:r>
          </w:p>
        </w:tc>
      </w:tr>
    </w:tbl>
    <w:tbl>
      <w:tblPr>
        <w:tblStyle w:val="af0"/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1E2EB7" w:rsidRPr="002013C7" w14:paraId="11B3C7AB" w14:textId="77777777">
        <w:tc>
          <w:tcPr>
            <w:tcW w:w="2268" w:type="dxa"/>
            <w:shd w:val="clear" w:color="auto" w:fill="D9D9D9"/>
          </w:tcPr>
          <w:p w14:paraId="2E9C2F22" w14:textId="77777777" w:rsidR="00395A0A" w:rsidRPr="002013C7" w:rsidRDefault="00EB3CB2">
            <w:pPr>
              <w:spacing w:line="259" w:lineRule="auto"/>
              <w:jc w:val="left"/>
              <w:rPr>
                <w:rFonts w:asciiTheme="majorHAnsi" w:eastAsia="Calibri" w:hAnsiTheme="majorHAnsi" w:cstheme="majorHAnsi"/>
                <w:b/>
                <w:color w:val="0070C0"/>
              </w:rPr>
            </w:pPr>
            <w:r w:rsidRPr="002013C7">
              <w:rPr>
                <w:rFonts w:asciiTheme="majorHAnsi" w:eastAsia="Calibri" w:hAnsiTheme="majorHAnsi" w:cstheme="majorHAnsi"/>
                <w:b/>
                <w:color w:val="0070C0"/>
              </w:rPr>
              <w:t>Název aktivity:</w:t>
            </w:r>
          </w:p>
        </w:tc>
        <w:tc>
          <w:tcPr>
            <w:tcW w:w="5948" w:type="dxa"/>
            <w:shd w:val="clear" w:color="auto" w:fill="D9D9D9"/>
          </w:tcPr>
          <w:p w14:paraId="38C8FD8C" w14:textId="77777777" w:rsidR="00395A0A" w:rsidRPr="002013C7" w:rsidRDefault="00EB3CB2">
            <w:pPr>
              <w:spacing w:line="259" w:lineRule="auto"/>
              <w:jc w:val="left"/>
              <w:rPr>
                <w:rFonts w:asciiTheme="majorHAnsi" w:eastAsia="Calibri" w:hAnsiTheme="majorHAnsi" w:cstheme="majorHAnsi"/>
                <w:b/>
                <w:color w:val="0070C0"/>
              </w:rPr>
            </w:pPr>
            <w:r w:rsidRPr="002013C7">
              <w:rPr>
                <w:rFonts w:asciiTheme="majorHAnsi" w:eastAsia="Calibri" w:hAnsiTheme="majorHAnsi" w:cstheme="majorHAnsi"/>
                <w:b/>
                <w:color w:val="0070C0"/>
              </w:rPr>
              <w:t>Robotika ve Slunečnici I.</w:t>
            </w:r>
          </w:p>
        </w:tc>
      </w:tr>
      <w:tr w:rsidR="00395A0A" w:rsidRPr="002013C7" w14:paraId="10127311" w14:textId="77777777" w:rsidTr="001E2EB7">
        <w:tc>
          <w:tcPr>
            <w:tcW w:w="2268" w:type="dxa"/>
            <w:shd w:val="clear" w:color="auto" w:fill="F2F2F2" w:themeFill="background1" w:themeFillShade="F2"/>
          </w:tcPr>
          <w:p w14:paraId="38FF9C80" w14:textId="77777777" w:rsidR="00395A0A" w:rsidRPr="002013C7" w:rsidRDefault="00EB3CB2">
            <w:pPr>
              <w:spacing w:line="259" w:lineRule="auto"/>
              <w:jc w:val="left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</w:tcPr>
          <w:p w14:paraId="4123A8E0" w14:textId="77777777" w:rsidR="00395A0A" w:rsidRPr="002013C7" w:rsidRDefault="00EB3CB2">
            <w:pPr>
              <w:spacing w:line="259" w:lineRule="auto"/>
              <w:jc w:val="left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>Vybavení učebny robotickými sadami a technikou k jejich ovládání k práci v zájmových kroužcích pro dětí MŠ a 1.st. ZŠ, příprava a realizace</w:t>
            </w:r>
          </w:p>
        </w:tc>
      </w:tr>
      <w:tr w:rsidR="00395A0A" w:rsidRPr="002013C7" w14:paraId="1448D346" w14:textId="77777777">
        <w:tc>
          <w:tcPr>
            <w:tcW w:w="2268" w:type="dxa"/>
            <w:shd w:val="clear" w:color="auto" w:fill="D9D9D9"/>
          </w:tcPr>
          <w:p w14:paraId="2ED516EA" w14:textId="77777777" w:rsidR="00395A0A" w:rsidRPr="002013C7" w:rsidRDefault="00EB3CB2">
            <w:pPr>
              <w:spacing w:line="259" w:lineRule="auto"/>
              <w:jc w:val="left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Název aktivity:</w:t>
            </w:r>
          </w:p>
        </w:tc>
        <w:tc>
          <w:tcPr>
            <w:tcW w:w="5948" w:type="dxa"/>
            <w:shd w:val="clear" w:color="auto" w:fill="D9D9D9"/>
          </w:tcPr>
          <w:p w14:paraId="3FDCCA47" w14:textId="77777777" w:rsidR="00395A0A" w:rsidRPr="002013C7" w:rsidRDefault="00EB3CB2">
            <w:pPr>
              <w:spacing w:line="259" w:lineRule="auto"/>
              <w:jc w:val="left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Robotika ve Slunečnici II.</w:t>
            </w:r>
          </w:p>
        </w:tc>
      </w:tr>
      <w:tr w:rsidR="00395A0A" w:rsidRPr="002013C7" w14:paraId="74A6784E" w14:textId="77777777" w:rsidTr="001E2EB7">
        <w:tc>
          <w:tcPr>
            <w:tcW w:w="2268" w:type="dxa"/>
            <w:shd w:val="clear" w:color="auto" w:fill="F2F2F2" w:themeFill="background1" w:themeFillShade="F2"/>
          </w:tcPr>
          <w:p w14:paraId="48DDD0DD" w14:textId="77777777" w:rsidR="00395A0A" w:rsidRPr="002013C7" w:rsidRDefault="00EB3CB2">
            <w:pPr>
              <w:spacing w:line="259" w:lineRule="auto"/>
              <w:jc w:val="left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</w:tcPr>
          <w:p w14:paraId="00A27D1D" w14:textId="77777777" w:rsidR="00395A0A" w:rsidRPr="002013C7" w:rsidRDefault="00EB3CB2">
            <w:pPr>
              <w:spacing w:line="259" w:lineRule="auto"/>
              <w:jc w:val="left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>Vybavení učebny robotickými sadami a technikou k jejich ovládání k práci v zájmových kroužcích pro žáky 2. st. ZŠ, příprava a realizace</w:t>
            </w:r>
          </w:p>
        </w:tc>
      </w:tr>
    </w:tbl>
    <w:tbl>
      <w:tblPr>
        <w:tblStyle w:val="af1"/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395A0A" w:rsidRPr="002013C7" w14:paraId="512951AA" w14:textId="77777777">
        <w:tc>
          <w:tcPr>
            <w:tcW w:w="2268" w:type="dxa"/>
            <w:shd w:val="clear" w:color="auto" w:fill="F2F2F2"/>
          </w:tcPr>
          <w:p w14:paraId="31624013" w14:textId="77777777" w:rsidR="00395A0A" w:rsidRPr="002013C7" w:rsidRDefault="00EB3CB2">
            <w:pPr>
              <w:shd w:val="clear" w:color="auto" w:fill="D9D9D9"/>
              <w:spacing w:line="259" w:lineRule="auto"/>
              <w:jc w:val="left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Název aktivity:</w:t>
            </w:r>
          </w:p>
        </w:tc>
        <w:tc>
          <w:tcPr>
            <w:tcW w:w="5948" w:type="dxa"/>
            <w:shd w:val="clear" w:color="auto" w:fill="F2F2F2"/>
          </w:tcPr>
          <w:p w14:paraId="2140E1F6" w14:textId="77777777" w:rsidR="00395A0A" w:rsidRPr="002013C7" w:rsidRDefault="00EB3CB2">
            <w:pPr>
              <w:shd w:val="clear" w:color="auto" w:fill="D9D9D9"/>
              <w:spacing w:line="259" w:lineRule="auto"/>
              <w:jc w:val="left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Jdeme s dobou</w:t>
            </w:r>
          </w:p>
        </w:tc>
      </w:tr>
      <w:tr w:rsidR="00395A0A" w:rsidRPr="002013C7" w14:paraId="22087B2A" w14:textId="77777777" w:rsidTr="001E2EB7">
        <w:tc>
          <w:tcPr>
            <w:tcW w:w="2268" w:type="dxa"/>
            <w:shd w:val="clear" w:color="auto" w:fill="F2F2F2" w:themeFill="background1" w:themeFillShade="F2"/>
          </w:tcPr>
          <w:p w14:paraId="392EC28C" w14:textId="77777777" w:rsidR="00395A0A" w:rsidRPr="002013C7" w:rsidRDefault="00EB3CB2">
            <w:pPr>
              <w:spacing w:line="259" w:lineRule="auto"/>
              <w:jc w:val="left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</w:tcPr>
          <w:p w14:paraId="51EA3BE4" w14:textId="77777777" w:rsidR="00395A0A" w:rsidRPr="002013C7" w:rsidRDefault="00EB3CB2">
            <w:pPr>
              <w:spacing w:line="259" w:lineRule="auto"/>
              <w:jc w:val="left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>Zajištění ICT techniky pro individuální práci žáků 1. st. ZŠ</w:t>
            </w:r>
            <w:r w:rsidR="00A624DA" w:rsidRPr="002013C7">
              <w:rPr>
                <w:rFonts w:asciiTheme="majorHAnsi" w:eastAsia="Calibri" w:hAnsiTheme="majorHAnsi" w:cstheme="majorHAnsi"/>
              </w:rPr>
              <w:t>, ZŠ Merklín</w:t>
            </w:r>
            <w:r w:rsidRPr="002013C7">
              <w:rPr>
                <w:rFonts w:asciiTheme="majorHAnsi" w:eastAsia="Calibri" w:hAnsiTheme="majorHAnsi" w:cstheme="majorHAnsi"/>
              </w:rPr>
              <w:t>, příprava</w:t>
            </w:r>
          </w:p>
        </w:tc>
      </w:tr>
    </w:tbl>
    <w:tbl>
      <w:tblPr>
        <w:tblStyle w:val="af2"/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395A0A" w:rsidRPr="002013C7" w14:paraId="3E756A38" w14:textId="77777777">
        <w:tc>
          <w:tcPr>
            <w:tcW w:w="2268" w:type="dxa"/>
            <w:shd w:val="clear" w:color="auto" w:fill="F2F2F2"/>
          </w:tcPr>
          <w:p w14:paraId="3A69ABDC" w14:textId="77777777" w:rsidR="00395A0A" w:rsidRPr="002013C7" w:rsidRDefault="00EB3CB2">
            <w:pPr>
              <w:shd w:val="clear" w:color="auto" w:fill="D9D9D9"/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Název aktivity:</w:t>
            </w:r>
          </w:p>
        </w:tc>
        <w:tc>
          <w:tcPr>
            <w:tcW w:w="5948" w:type="dxa"/>
            <w:shd w:val="clear" w:color="auto" w:fill="F2F2F2"/>
          </w:tcPr>
          <w:p w14:paraId="02F2FA35" w14:textId="77777777" w:rsidR="00395A0A" w:rsidRPr="002013C7" w:rsidRDefault="00EB3CB2">
            <w:pPr>
              <w:shd w:val="clear" w:color="auto" w:fill="D9D9D9"/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Vybavení školní zahrady herními prvky – MŠ Blovice</w:t>
            </w:r>
          </w:p>
        </w:tc>
      </w:tr>
      <w:tr w:rsidR="00395A0A" w:rsidRPr="002013C7" w14:paraId="5005CBB0" w14:textId="77777777">
        <w:tc>
          <w:tcPr>
            <w:tcW w:w="2268" w:type="dxa"/>
            <w:shd w:val="clear" w:color="auto" w:fill="F2F2F2"/>
          </w:tcPr>
          <w:p w14:paraId="3978AB35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</w:tcPr>
          <w:p w14:paraId="654CD7F5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 xml:space="preserve">Doplnění a výměna herních prvků v zahradě, </w:t>
            </w:r>
          </w:p>
        </w:tc>
      </w:tr>
    </w:tbl>
    <w:tbl>
      <w:tblPr>
        <w:tblStyle w:val="af3"/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395A0A" w:rsidRPr="002013C7" w14:paraId="11437CFF" w14:textId="77777777">
        <w:tc>
          <w:tcPr>
            <w:tcW w:w="2268" w:type="dxa"/>
            <w:shd w:val="clear" w:color="auto" w:fill="D9D9D9"/>
          </w:tcPr>
          <w:p w14:paraId="0963F82E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Název aktivity:</w:t>
            </w:r>
          </w:p>
        </w:tc>
        <w:tc>
          <w:tcPr>
            <w:tcW w:w="5948" w:type="dxa"/>
            <w:shd w:val="clear" w:color="auto" w:fill="D9D9D9"/>
          </w:tcPr>
          <w:p w14:paraId="5B34BD00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Bezbariérová budova družiny – ZŠ Blovice</w:t>
            </w:r>
          </w:p>
        </w:tc>
      </w:tr>
      <w:tr w:rsidR="00395A0A" w:rsidRPr="002013C7" w14:paraId="54AB51FC" w14:textId="77777777">
        <w:tc>
          <w:tcPr>
            <w:tcW w:w="2268" w:type="dxa"/>
            <w:shd w:val="clear" w:color="auto" w:fill="F2F2F2"/>
          </w:tcPr>
          <w:p w14:paraId="651F0DDD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</w:tcPr>
          <w:p w14:paraId="7363BF35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>Vybudování bezbariérového přístupu do školní družiny, příprava</w:t>
            </w:r>
          </w:p>
        </w:tc>
      </w:tr>
    </w:tbl>
    <w:tbl>
      <w:tblPr>
        <w:tblStyle w:val="af4"/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1E2EB7" w:rsidRPr="002013C7" w14:paraId="5FA6C6F9" w14:textId="77777777">
        <w:tc>
          <w:tcPr>
            <w:tcW w:w="2268" w:type="dxa"/>
            <w:shd w:val="clear" w:color="auto" w:fill="D9D9D9"/>
          </w:tcPr>
          <w:p w14:paraId="4B750298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  <w:color w:val="0070C0"/>
              </w:rPr>
            </w:pPr>
            <w:r w:rsidRPr="002013C7">
              <w:rPr>
                <w:rFonts w:asciiTheme="majorHAnsi" w:eastAsia="Calibri" w:hAnsiTheme="majorHAnsi" w:cstheme="majorHAnsi"/>
                <w:b/>
                <w:color w:val="0070C0"/>
              </w:rPr>
              <w:t>Název aktivity:</w:t>
            </w:r>
          </w:p>
        </w:tc>
        <w:tc>
          <w:tcPr>
            <w:tcW w:w="5948" w:type="dxa"/>
            <w:shd w:val="clear" w:color="auto" w:fill="D9D9D9"/>
          </w:tcPr>
          <w:p w14:paraId="62F15716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  <w:color w:val="0070C0"/>
              </w:rPr>
            </w:pPr>
            <w:r w:rsidRPr="002013C7">
              <w:rPr>
                <w:rFonts w:asciiTheme="majorHAnsi" w:eastAsia="Calibri" w:hAnsiTheme="majorHAnsi" w:cstheme="majorHAnsi"/>
                <w:b/>
                <w:color w:val="0070C0"/>
              </w:rPr>
              <w:t xml:space="preserve">Zkvalitnění odborné výuky na ZŠ Blovice </w:t>
            </w:r>
          </w:p>
        </w:tc>
      </w:tr>
      <w:tr w:rsidR="00395A0A" w:rsidRPr="002013C7" w14:paraId="75161862" w14:textId="77777777">
        <w:tc>
          <w:tcPr>
            <w:tcW w:w="2268" w:type="dxa"/>
            <w:shd w:val="clear" w:color="auto" w:fill="F2F2F2"/>
          </w:tcPr>
          <w:p w14:paraId="1C2C3273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</w:tcPr>
          <w:p w14:paraId="66982025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>V rámci aktivity dojde k vybudování venkovní učebny, cvičné kuchyňky, keramické dílny apod. – příprava a realizace</w:t>
            </w:r>
          </w:p>
        </w:tc>
      </w:tr>
    </w:tbl>
    <w:tbl>
      <w:tblPr>
        <w:tblStyle w:val="af5"/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1E2EB7" w:rsidRPr="002013C7" w14:paraId="571A59A8" w14:textId="77777777">
        <w:tc>
          <w:tcPr>
            <w:tcW w:w="2268" w:type="dxa"/>
            <w:shd w:val="clear" w:color="auto" w:fill="D9D9D9"/>
          </w:tcPr>
          <w:p w14:paraId="6BB26BD9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  <w:color w:val="00B050"/>
              </w:rPr>
            </w:pPr>
            <w:r w:rsidRPr="002013C7">
              <w:rPr>
                <w:rFonts w:asciiTheme="majorHAnsi" w:eastAsia="Calibri" w:hAnsiTheme="majorHAnsi" w:cstheme="majorHAnsi"/>
                <w:b/>
                <w:color w:val="00B050"/>
              </w:rPr>
              <w:t>Název aktivity:</w:t>
            </w:r>
          </w:p>
        </w:tc>
        <w:tc>
          <w:tcPr>
            <w:tcW w:w="5948" w:type="dxa"/>
            <w:shd w:val="clear" w:color="auto" w:fill="D9D9D9"/>
          </w:tcPr>
          <w:p w14:paraId="36E0549A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  <w:color w:val="00B050"/>
              </w:rPr>
            </w:pPr>
            <w:r w:rsidRPr="002013C7">
              <w:rPr>
                <w:rFonts w:asciiTheme="majorHAnsi" w:eastAsia="Calibri" w:hAnsiTheme="majorHAnsi" w:cstheme="majorHAnsi"/>
                <w:b/>
                <w:color w:val="00B050"/>
              </w:rPr>
              <w:t>Multifunkční hřiště ZŠ a MŠ Chocenice</w:t>
            </w:r>
          </w:p>
        </w:tc>
      </w:tr>
      <w:tr w:rsidR="00395A0A" w:rsidRPr="002013C7" w14:paraId="41449B3C" w14:textId="77777777">
        <w:tc>
          <w:tcPr>
            <w:tcW w:w="2268" w:type="dxa"/>
            <w:shd w:val="clear" w:color="auto" w:fill="F2F2F2"/>
          </w:tcPr>
          <w:p w14:paraId="28EE6756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</w:tcPr>
          <w:p w14:paraId="5CFF17E5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>Vybudování multifunkčního hřiště, příprava</w:t>
            </w:r>
          </w:p>
        </w:tc>
      </w:tr>
    </w:tbl>
    <w:tbl>
      <w:tblPr>
        <w:tblStyle w:val="af6"/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395A0A" w:rsidRPr="002013C7" w14:paraId="232EC325" w14:textId="77777777">
        <w:tc>
          <w:tcPr>
            <w:tcW w:w="2268" w:type="dxa"/>
            <w:shd w:val="clear" w:color="auto" w:fill="D9D9D9"/>
          </w:tcPr>
          <w:p w14:paraId="00042DFC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Název aktivity:</w:t>
            </w:r>
          </w:p>
        </w:tc>
        <w:tc>
          <w:tcPr>
            <w:tcW w:w="5948" w:type="dxa"/>
            <w:shd w:val="clear" w:color="auto" w:fill="D9D9D9"/>
          </w:tcPr>
          <w:p w14:paraId="3B64C037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Rekonstrukce střechy ZŠ a MŠ Chocenice</w:t>
            </w:r>
          </w:p>
        </w:tc>
      </w:tr>
      <w:tr w:rsidR="00395A0A" w:rsidRPr="002013C7" w14:paraId="7B659082" w14:textId="77777777">
        <w:tc>
          <w:tcPr>
            <w:tcW w:w="2268" w:type="dxa"/>
            <w:shd w:val="clear" w:color="auto" w:fill="F2F2F2"/>
          </w:tcPr>
          <w:p w14:paraId="54011684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</w:tcPr>
          <w:p w14:paraId="48C9A902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>Rekonstrukce střechy ZŠ a MŠ Chocenice, příprava</w:t>
            </w:r>
          </w:p>
        </w:tc>
      </w:tr>
    </w:tbl>
    <w:tbl>
      <w:tblPr>
        <w:tblStyle w:val="af7"/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0D1C11" w:rsidRPr="002013C7" w14:paraId="4261EAD1" w14:textId="77777777">
        <w:tc>
          <w:tcPr>
            <w:tcW w:w="2268" w:type="dxa"/>
            <w:shd w:val="clear" w:color="auto" w:fill="D9D9D9"/>
          </w:tcPr>
          <w:p w14:paraId="0265C2D1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  <w:color w:val="0070C0"/>
              </w:rPr>
            </w:pPr>
            <w:r w:rsidRPr="002013C7">
              <w:rPr>
                <w:rFonts w:asciiTheme="majorHAnsi" w:eastAsia="Calibri" w:hAnsiTheme="majorHAnsi" w:cstheme="majorHAnsi"/>
                <w:b/>
                <w:color w:val="0070C0"/>
              </w:rPr>
              <w:t>Název aktivity:</w:t>
            </w:r>
          </w:p>
        </w:tc>
        <w:tc>
          <w:tcPr>
            <w:tcW w:w="5948" w:type="dxa"/>
            <w:shd w:val="clear" w:color="auto" w:fill="D9D9D9"/>
          </w:tcPr>
          <w:p w14:paraId="14EF7B82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  <w:color w:val="0070C0"/>
              </w:rPr>
            </w:pPr>
            <w:r w:rsidRPr="002013C7">
              <w:rPr>
                <w:rFonts w:asciiTheme="majorHAnsi" w:eastAsia="Calibri" w:hAnsiTheme="majorHAnsi" w:cstheme="majorHAnsi"/>
                <w:b/>
                <w:color w:val="0070C0"/>
              </w:rPr>
              <w:t>Vybavení zahrady MŠ Seč</w:t>
            </w:r>
          </w:p>
        </w:tc>
      </w:tr>
      <w:tr w:rsidR="00395A0A" w:rsidRPr="002013C7" w14:paraId="42430009" w14:textId="77777777">
        <w:tc>
          <w:tcPr>
            <w:tcW w:w="2268" w:type="dxa"/>
            <w:shd w:val="clear" w:color="auto" w:fill="F2F2F2"/>
          </w:tcPr>
          <w:p w14:paraId="417A346F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</w:tcPr>
          <w:p w14:paraId="083A5E5E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>Vybavení zahrady MŠ Seč</w:t>
            </w:r>
          </w:p>
        </w:tc>
      </w:tr>
    </w:tbl>
    <w:tbl>
      <w:tblPr>
        <w:tblStyle w:val="af8"/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395A0A" w:rsidRPr="002013C7" w14:paraId="3FD98622" w14:textId="77777777">
        <w:tc>
          <w:tcPr>
            <w:tcW w:w="2268" w:type="dxa"/>
            <w:shd w:val="clear" w:color="auto" w:fill="D9D9D9"/>
          </w:tcPr>
          <w:p w14:paraId="1F65227A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bookmarkStart w:id="2" w:name="_1fob9te" w:colFirst="0" w:colLast="0"/>
            <w:bookmarkEnd w:id="2"/>
            <w:r w:rsidRPr="002013C7">
              <w:rPr>
                <w:rFonts w:asciiTheme="majorHAnsi" w:eastAsia="Calibri" w:hAnsiTheme="majorHAnsi" w:cstheme="majorHAnsi"/>
                <w:b/>
              </w:rPr>
              <w:t>Název aktivity:</w:t>
            </w:r>
          </w:p>
        </w:tc>
        <w:tc>
          <w:tcPr>
            <w:tcW w:w="5948" w:type="dxa"/>
            <w:shd w:val="clear" w:color="auto" w:fill="D9D9D9"/>
          </w:tcPr>
          <w:p w14:paraId="05E8678F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 xml:space="preserve">Rekonstrukce podkroví MŠ Chlum </w:t>
            </w:r>
          </w:p>
        </w:tc>
      </w:tr>
      <w:tr w:rsidR="00395A0A" w:rsidRPr="002013C7" w14:paraId="4FEED0B2" w14:textId="77777777">
        <w:tc>
          <w:tcPr>
            <w:tcW w:w="2268" w:type="dxa"/>
            <w:shd w:val="clear" w:color="auto" w:fill="F2F2F2"/>
          </w:tcPr>
          <w:p w14:paraId="16FB8E23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</w:tcPr>
          <w:p w14:paraId="4B8888A4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>Rekonstrukce podkroví MŠ Chlum, příprava</w:t>
            </w:r>
          </w:p>
        </w:tc>
      </w:tr>
    </w:tbl>
    <w:p w14:paraId="17C923B1" w14:textId="77777777" w:rsidR="00395A0A" w:rsidRPr="002013C7" w:rsidRDefault="00EB3CB2">
      <w:pPr>
        <w:spacing w:line="259" w:lineRule="auto"/>
        <w:jc w:val="left"/>
        <w:rPr>
          <w:rFonts w:asciiTheme="majorHAnsi" w:hAnsiTheme="majorHAnsi" w:cstheme="majorHAnsi"/>
          <w:sz w:val="20"/>
          <w:szCs w:val="20"/>
        </w:rPr>
      </w:pPr>
      <w:r w:rsidRPr="002013C7">
        <w:rPr>
          <w:rFonts w:asciiTheme="majorHAnsi" w:hAnsiTheme="majorHAnsi" w:cstheme="majorHAnsi"/>
          <w:sz w:val="20"/>
          <w:szCs w:val="20"/>
        </w:rPr>
        <w:br w:type="page"/>
      </w:r>
    </w:p>
    <w:p w14:paraId="1A6B0DC7" w14:textId="77777777" w:rsidR="00395A0A" w:rsidRPr="002013C7" w:rsidRDefault="00EB3C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120" w:line="240" w:lineRule="auto"/>
        <w:jc w:val="left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2013C7">
        <w:rPr>
          <w:rFonts w:asciiTheme="majorHAnsi" w:hAnsiTheme="majorHAnsi" w:cstheme="majorHAnsi"/>
          <w:b/>
          <w:color w:val="000000"/>
          <w:sz w:val="20"/>
          <w:szCs w:val="20"/>
        </w:rPr>
        <w:lastRenderedPageBreak/>
        <w:t xml:space="preserve">Aktivity spolupráce </w:t>
      </w:r>
    </w:p>
    <w:p w14:paraId="17FC41EB" w14:textId="77777777" w:rsidR="00395A0A" w:rsidRPr="002013C7" w:rsidRDefault="00395A0A">
      <w:pPr>
        <w:tabs>
          <w:tab w:val="left" w:pos="1701"/>
          <w:tab w:val="left" w:pos="2004"/>
        </w:tabs>
        <w:ind w:left="2004" w:hanging="1578"/>
        <w:jc w:val="left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af9"/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091FF5" w:rsidRPr="002013C7" w14:paraId="620885F6" w14:textId="77777777">
        <w:tc>
          <w:tcPr>
            <w:tcW w:w="2268" w:type="dxa"/>
            <w:shd w:val="clear" w:color="auto" w:fill="F2F2F2"/>
          </w:tcPr>
          <w:p w14:paraId="437997CF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  <w:color w:val="00B050"/>
              </w:rPr>
            </w:pPr>
            <w:r w:rsidRPr="002013C7">
              <w:rPr>
                <w:rFonts w:asciiTheme="majorHAnsi" w:eastAsia="Calibri" w:hAnsiTheme="majorHAnsi" w:cstheme="majorHAnsi"/>
                <w:b/>
                <w:color w:val="00B050"/>
              </w:rPr>
              <w:t>Název aktivity:</w:t>
            </w:r>
          </w:p>
        </w:tc>
        <w:tc>
          <w:tcPr>
            <w:tcW w:w="5948" w:type="dxa"/>
            <w:shd w:val="clear" w:color="auto" w:fill="F2F2F2"/>
          </w:tcPr>
          <w:p w14:paraId="2AC1A5F6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  <w:color w:val="00B050"/>
              </w:rPr>
            </w:pPr>
            <w:r w:rsidRPr="002013C7">
              <w:rPr>
                <w:rFonts w:asciiTheme="majorHAnsi" w:eastAsia="Calibri" w:hAnsiTheme="majorHAnsi" w:cstheme="majorHAnsi"/>
                <w:b/>
                <w:color w:val="00B050"/>
              </w:rPr>
              <w:t>Asistence při zajišťování finančních prostředků z CLLD</w:t>
            </w:r>
          </w:p>
        </w:tc>
      </w:tr>
      <w:tr w:rsidR="00395A0A" w:rsidRPr="002013C7" w14:paraId="4035BFF9" w14:textId="77777777">
        <w:tc>
          <w:tcPr>
            <w:tcW w:w="2268" w:type="dxa"/>
            <w:shd w:val="clear" w:color="auto" w:fill="F2F2F2"/>
          </w:tcPr>
          <w:p w14:paraId="7C082606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</w:tcPr>
          <w:p w14:paraId="5FA7B774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 xml:space="preserve">Poskytování konzultací pro přípravu projektů do CLLD pro organizace působících ve vzdělávání </w:t>
            </w:r>
          </w:p>
        </w:tc>
      </w:tr>
      <w:tr w:rsidR="00395A0A" w:rsidRPr="002013C7" w14:paraId="2ED47ED6" w14:textId="77777777">
        <w:tc>
          <w:tcPr>
            <w:tcW w:w="2268" w:type="dxa"/>
            <w:shd w:val="clear" w:color="auto" w:fill="F2F2F2"/>
          </w:tcPr>
          <w:p w14:paraId="69127D56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Realizátor aktivity:</w:t>
            </w:r>
          </w:p>
        </w:tc>
        <w:tc>
          <w:tcPr>
            <w:tcW w:w="5948" w:type="dxa"/>
          </w:tcPr>
          <w:p w14:paraId="055F29D5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>MAS Aktivios</w:t>
            </w:r>
          </w:p>
        </w:tc>
      </w:tr>
      <w:tr w:rsidR="00395A0A" w:rsidRPr="002013C7" w14:paraId="5BDEE94A" w14:textId="77777777">
        <w:tc>
          <w:tcPr>
            <w:tcW w:w="2268" w:type="dxa"/>
            <w:shd w:val="clear" w:color="auto" w:fill="F2F2F2"/>
          </w:tcPr>
          <w:p w14:paraId="2912A2E6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Rozpočet:</w:t>
            </w:r>
          </w:p>
        </w:tc>
        <w:tc>
          <w:tcPr>
            <w:tcW w:w="5948" w:type="dxa"/>
          </w:tcPr>
          <w:p w14:paraId="4B000C26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 xml:space="preserve">50 000 Kč (v rámci aktivit MAS </w:t>
            </w:r>
            <w:proofErr w:type="gramStart"/>
            <w:r w:rsidRPr="002013C7">
              <w:rPr>
                <w:rFonts w:asciiTheme="majorHAnsi" w:eastAsia="Calibri" w:hAnsiTheme="majorHAnsi" w:cstheme="majorHAnsi"/>
              </w:rPr>
              <w:t>Aktivios - CLLD</w:t>
            </w:r>
            <w:proofErr w:type="gramEnd"/>
            <w:r w:rsidRPr="002013C7">
              <w:rPr>
                <w:rFonts w:asciiTheme="majorHAnsi" w:eastAsia="Calibri" w:hAnsiTheme="majorHAnsi" w:cstheme="majorHAnsi"/>
              </w:rPr>
              <w:t>)</w:t>
            </w:r>
          </w:p>
        </w:tc>
      </w:tr>
    </w:tbl>
    <w:p w14:paraId="11A8B3C5" w14:textId="77777777" w:rsidR="00395A0A" w:rsidRPr="002013C7" w:rsidRDefault="00395A0A">
      <w:pPr>
        <w:spacing w:before="60" w:after="60" w:line="240" w:lineRule="auto"/>
        <w:ind w:left="1985"/>
        <w:rPr>
          <w:rFonts w:asciiTheme="majorHAnsi" w:hAnsiTheme="majorHAnsi" w:cstheme="majorHAnsi"/>
          <w:sz w:val="20"/>
          <w:szCs w:val="20"/>
        </w:rPr>
      </w:pPr>
    </w:p>
    <w:tbl>
      <w:tblPr>
        <w:tblStyle w:val="afa"/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091FF5" w:rsidRPr="002013C7" w14:paraId="21755186" w14:textId="77777777">
        <w:tc>
          <w:tcPr>
            <w:tcW w:w="2268" w:type="dxa"/>
            <w:shd w:val="clear" w:color="auto" w:fill="F2F2F2"/>
          </w:tcPr>
          <w:p w14:paraId="10055806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  <w:color w:val="00B050"/>
              </w:rPr>
            </w:pPr>
            <w:r w:rsidRPr="002013C7">
              <w:rPr>
                <w:rFonts w:asciiTheme="majorHAnsi" w:eastAsia="Calibri" w:hAnsiTheme="majorHAnsi" w:cstheme="majorHAnsi"/>
                <w:b/>
                <w:color w:val="00B050"/>
              </w:rPr>
              <w:t>Název aktivity:</w:t>
            </w:r>
          </w:p>
        </w:tc>
        <w:tc>
          <w:tcPr>
            <w:tcW w:w="5948" w:type="dxa"/>
            <w:shd w:val="clear" w:color="auto" w:fill="F2F2F2"/>
          </w:tcPr>
          <w:p w14:paraId="380E8E49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  <w:color w:val="00B050"/>
              </w:rPr>
            </w:pPr>
            <w:r w:rsidRPr="002013C7">
              <w:rPr>
                <w:rFonts w:asciiTheme="majorHAnsi" w:eastAsia="Calibri" w:hAnsiTheme="majorHAnsi" w:cstheme="majorHAnsi"/>
                <w:b/>
                <w:color w:val="00B050"/>
              </w:rPr>
              <w:t>Individuální konzultace MŠ a ZŠ při zpracovávání žádostí a administraci projektů Šablon</w:t>
            </w:r>
          </w:p>
        </w:tc>
      </w:tr>
      <w:tr w:rsidR="00395A0A" w:rsidRPr="002013C7" w14:paraId="5F8DF53F" w14:textId="77777777">
        <w:tc>
          <w:tcPr>
            <w:tcW w:w="2268" w:type="dxa"/>
            <w:shd w:val="clear" w:color="auto" w:fill="F2F2F2"/>
          </w:tcPr>
          <w:p w14:paraId="2CC554B4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</w:tcPr>
          <w:p w14:paraId="294F3AC2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 xml:space="preserve">MAS Aktivios v rámci svého projektu poskytne bezplatné konzultace a asistenci při zpracovávání projektové žádosti pro zájemce ze ZŠ a MŠ </w:t>
            </w:r>
          </w:p>
        </w:tc>
      </w:tr>
      <w:tr w:rsidR="00395A0A" w:rsidRPr="002013C7" w14:paraId="7C5392A5" w14:textId="77777777">
        <w:trPr>
          <w:trHeight w:val="50"/>
        </w:trPr>
        <w:tc>
          <w:tcPr>
            <w:tcW w:w="2268" w:type="dxa"/>
            <w:shd w:val="clear" w:color="auto" w:fill="F2F2F2"/>
          </w:tcPr>
          <w:p w14:paraId="64066ABF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Realizátor aktivity:</w:t>
            </w:r>
          </w:p>
        </w:tc>
        <w:tc>
          <w:tcPr>
            <w:tcW w:w="5948" w:type="dxa"/>
          </w:tcPr>
          <w:p w14:paraId="6539FAB3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>MAS Aktivios</w:t>
            </w:r>
          </w:p>
        </w:tc>
      </w:tr>
      <w:tr w:rsidR="00395A0A" w:rsidRPr="002013C7" w14:paraId="5E9E9B35" w14:textId="77777777">
        <w:tc>
          <w:tcPr>
            <w:tcW w:w="2268" w:type="dxa"/>
            <w:shd w:val="clear" w:color="auto" w:fill="F2F2F2"/>
          </w:tcPr>
          <w:p w14:paraId="2D2DBA2E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Rozpočet:</w:t>
            </w:r>
          </w:p>
        </w:tc>
        <w:tc>
          <w:tcPr>
            <w:tcW w:w="5948" w:type="dxa"/>
          </w:tcPr>
          <w:p w14:paraId="4E4C4277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 xml:space="preserve">50 000 Kč (v rámci projektu MAS </w:t>
            </w:r>
            <w:proofErr w:type="gramStart"/>
            <w:r w:rsidRPr="002013C7">
              <w:rPr>
                <w:rFonts w:asciiTheme="majorHAnsi" w:eastAsia="Calibri" w:hAnsiTheme="majorHAnsi" w:cstheme="majorHAnsi"/>
              </w:rPr>
              <w:t>Aktivios - CLLD</w:t>
            </w:r>
            <w:proofErr w:type="gramEnd"/>
            <w:r w:rsidRPr="002013C7">
              <w:rPr>
                <w:rFonts w:asciiTheme="majorHAnsi" w:eastAsia="Calibri" w:hAnsiTheme="majorHAnsi" w:cstheme="majorHAnsi"/>
              </w:rPr>
              <w:t>)</w:t>
            </w:r>
          </w:p>
        </w:tc>
      </w:tr>
    </w:tbl>
    <w:p w14:paraId="05B52124" w14:textId="77777777" w:rsidR="00395A0A" w:rsidRPr="002013C7" w:rsidRDefault="00395A0A">
      <w:pPr>
        <w:spacing w:before="60" w:after="60" w:line="240" w:lineRule="auto"/>
        <w:ind w:left="1985"/>
        <w:rPr>
          <w:rFonts w:asciiTheme="majorHAnsi" w:hAnsiTheme="majorHAnsi" w:cstheme="majorHAnsi"/>
          <w:sz w:val="20"/>
          <w:szCs w:val="20"/>
        </w:rPr>
      </w:pPr>
    </w:p>
    <w:tbl>
      <w:tblPr>
        <w:tblStyle w:val="afb"/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091FF5" w:rsidRPr="002013C7" w14:paraId="46E6F121" w14:textId="77777777">
        <w:tc>
          <w:tcPr>
            <w:tcW w:w="2268" w:type="dxa"/>
            <w:shd w:val="clear" w:color="auto" w:fill="F2F2F2"/>
          </w:tcPr>
          <w:p w14:paraId="10C5103D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  <w:color w:val="00B050"/>
              </w:rPr>
            </w:pPr>
            <w:r w:rsidRPr="002013C7">
              <w:rPr>
                <w:rFonts w:asciiTheme="majorHAnsi" w:eastAsia="Calibri" w:hAnsiTheme="majorHAnsi" w:cstheme="majorHAnsi"/>
                <w:b/>
                <w:color w:val="00B050"/>
              </w:rPr>
              <w:t>Název aktivity:</w:t>
            </w:r>
          </w:p>
        </w:tc>
        <w:tc>
          <w:tcPr>
            <w:tcW w:w="5948" w:type="dxa"/>
            <w:shd w:val="clear" w:color="auto" w:fill="F2F2F2"/>
          </w:tcPr>
          <w:p w14:paraId="730CA370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  <w:color w:val="00B050"/>
              </w:rPr>
            </w:pPr>
            <w:r w:rsidRPr="002013C7">
              <w:rPr>
                <w:rFonts w:asciiTheme="majorHAnsi" w:eastAsia="Calibri" w:hAnsiTheme="majorHAnsi" w:cstheme="majorHAnsi"/>
                <w:b/>
                <w:color w:val="00B050"/>
              </w:rPr>
              <w:t xml:space="preserve">Seminář práce s Klokanovým kufrem v  MŠ a výměna zkušeností s diagnostikou dětí </w:t>
            </w:r>
          </w:p>
        </w:tc>
      </w:tr>
      <w:tr w:rsidR="00395A0A" w:rsidRPr="002013C7" w14:paraId="1C5976E4" w14:textId="77777777">
        <w:tc>
          <w:tcPr>
            <w:tcW w:w="2268" w:type="dxa"/>
            <w:shd w:val="clear" w:color="auto" w:fill="F2F2F2"/>
          </w:tcPr>
          <w:p w14:paraId="24BD5921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</w:tcPr>
          <w:p w14:paraId="0F110E2C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 xml:space="preserve">Pokračování série seminářů a výměny zkušeností pro MŠ Diagnostika dětí </w:t>
            </w:r>
          </w:p>
        </w:tc>
      </w:tr>
      <w:tr w:rsidR="00395A0A" w:rsidRPr="002013C7" w14:paraId="4393ECE5" w14:textId="77777777">
        <w:tc>
          <w:tcPr>
            <w:tcW w:w="2268" w:type="dxa"/>
            <w:shd w:val="clear" w:color="auto" w:fill="F2F2F2"/>
          </w:tcPr>
          <w:p w14:paraId="2F32D88E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Realizátor aktivity:</w:t>
            </w:r>
          </w:p>
        </w:tc>
        <w:tc>
          <w:tcPr>
            <w:tcW w:w="5948" w:type="dxa"/>
          </w:tcPr>
          <w:p w14:paraId="4CAA7D40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>Realizační tým</w:t>
            </w:r>
            <w:r w:rsidR="00A624DA" w:rsidRPr="002013C7">
              <w:rPr>
                <w:rFonts w:asciiTheme="majorHAnsi" w:eastAsia="Calibri" w:hAnsiTheme="majorHAnsi" w:cstheme="majorHAnsi"/>
              </w:rPr>
              <w:t>, lektoři, MŠ</w:t>
            </w:r>
          </w:p>
        </w:tc>
      </w:tr>
      <w:tr w:rsidR="00395A0A" w:rsidRPr="002013C7" w14:paraId="3EDBC618" w14:textId="77777777">
        <w:tc>
          <w:tcPr>
            <w:tcW w:w="2268" w:type="dxa"/>
            <w:shd w:val="clear" w:color="auto" w:fill="F2F2F2"/>
          </w:tcPr>
          <w:p w14:paraId="1CF3F592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Rozpočet:</w:t>
            </w:r>
          </w:p>
        </w:tc>
        <w:tc>
          <w:tcPr>
            <w:tcW w:w="5948" w:type="dxa"/>
          </w:tcPr>
          <w:p w14:paraId="5620967D" w14:textId="77777777" w:rsidR="00395A0A" w:rsidRPr="002013C7" w:rsidRDefault="00EB3CB2">
            <w:pPr>
              <w:spacing w:before="6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 xml:space="preserve">30 000Kč (v rámci projektu MAP II): </w:t>
            </w:r>
          </w:p>
          <w:p w14:paraId="3B3A18F2" w14:textId="77777777" w:rsidR="00395A0A" w:rsidRPr="002013C7" w:rsidRDefault="00EB3CB2">
            <w:pPr>
              <w:spacing w:after="12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  <w:i/>
              </w:rPr>
              <w:t>Aktivita implementace: Výměna zkušeností s diagnostikou dětí v MŠ</w:t>
            </w:r>
            <w:r w:rsidRPr="002013C7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</w:tbl>
    <w:p w14:paraId="104B59D1" w14:textId="77777777" w:rsidR="00395A0A" w:rsidRPr="002013C7" w:rsidRDefault="00395A0A">
      <w:pPr>
        <w:spacing w:before="60" w:after="60" w:line="240" w:lineRule="auto"/>
        <w:ind w:left="1985"/>
        <w:rPr>
          <w:rFonts w:asciiTheme="majorHAnsi" w:hAnsiTheme="majorHAnsi" w:cstheme="majorHAnsi"/>
          <w:sz w:val="20"/>
          <w:szCs w:val="20"/>
        </w:rPr>
      </w:pPr>
    </w:p>
    <w:tbl>
      <w:tblPr>
        <w:tblStyle w:val="afc"/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091FF5" w:rsidRPr="002013C7" w14:paraId="2C1EA425" w14:textId="77777777">
        <w:tc>
          <w:tcPr>
            <w:tcW w:w="2268" w:type="dxa"/>
            <w:shd w:val="clear" w:color="auto" w:fill="F2F2F2"/>
          </w:tcPr>
          <w:p w14:paraId="35C16B43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  <w:color w:val="00B050"/>
              </w:rPr>
            </w:pPr>
            <w:r w:rsidRPr="002013C7">
              <w:rPr>
                <w:rFonts w:asciiTheme="majorHAnsi" w:eastAsia="Calibri" w:hAnsiTheme="majorHAnsi" w:cstheme="majorHAnsi"/>
                <w:b/>
                <w:color w:val="00B050"/>
              </w:rPr>
              <w:t>Název aktivity:</w:t>
            </w:r>
          </w:p>
        </w:tc>
        <w:tc>
          <w:tcPr>
            <w:tcW w:w="5948" w:type="dxa"/>
            <w:shd w:val="clear" w:color="auto" w:fill="F2F2F2"/>
          </w:tcPr>
          <w:p w14:paraId="583CB5FE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  <w:color w:val="00B050"/>
              </w:rPr>
            </w:pPr>
            <w:r w:rsidRPr="002013C7">
              <w:rPr>
                <w:rFonts w:asciiTheme="majorHAnsi" w:eastAsia="Calibri" w:hAnsiTheme="majorHAnsi" w:cstheme="majorHAnsi"/>
                <w:b/>
                <w:color w:val="00B050"/>
              </w:rPr>
              <w:t>Podpora mateřským školám při zajišťování logopedické péče pro děti</w:t>
            </w:r>
          </w:p>
        </w:tc>
      </w:tr>
      <w:tr w:rsidR="00395A0A" w:rsidRPr="002013C7" w14:paraId="5AA3184F" w14:textId="77777777">
        <w:tc>
          <w:tcPr>
            <w:tcW w:w="2268" w:type="dxa"/>
            <w:shd w:val="clear" w:color="auto" w:fill="F2F2F2"/>
          </w:tcPr>
          <w:p w14:paraId="2E8BF53C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</w:tcPr>
          <w:p w14:paraId="4A4BD7D0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 xml:space="preserve">Zajištění odborné asistence – logopeda pro MŠ, školení pedagogů a rodičů </w:t>
            </w:r>
          </w:p>
        </w:tc>
      </w:tr>
      <w:tr w:rsidR="00395A0A" w:rsidRPr="002013C7" w14:paraId="31607FB7" w14:textId="77777777">
        <w:tc>
          <w:tcPr>
            <w:tcW w:w="2268" w:type="dxa"/>
            <w:shd w:val="clear" w:color="auto" w:fill="F2F2F2"/>
          </w:tcPr>
          <w:p w14:paraId="3DE86F0F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Realizátor aktivity:</w:t>
            </w:r>
          </w:p>
        </w:tc>
        <w:tc>
          <w:tcPr>
            <w:tcW w:w="5948" w:type="dxa"/>
          </w:tcPr>
          <w:p w14:paraId="18F95C8E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>Realizační tým</w:t>
            </w:r>
            <w:r w:rsidR="00A624DA" w:rsidRPr="002013C7">
              <w:rPr>
                <w:rFonts w:asciiTheme="majorHAnsi" w:eastAsia="Calibri" w:hAnsiTheme="majorHAnsi" w:cstheme="majorHAnsi"/>
              </w:rPr>
              <w:t>, logopedka, MŠ</w:t>
            </w:r>
          </w:p>
        </w:tc>
      </w:tr>
      <w:tr w:rsidR="00395A0A" w:rsidRPr="002013C7" w14:paraId="0CD6D1A0" w14:textId="77777777">
        <w:tc>
          <w:tcPr>
            <w:tcW w:w="2268" w:type="dxa"/>
            <w:shd w:val="clear" w:color="auto" w:fill="F2F2F2"/>
          </w:tcPr>
          <w:p w14:paraId="5E1057EF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Rozpočet:</w:t>
            </w:r>
          </w:p>
        </w:tc>
        <w:tc>
          <w:tcPr>
            <w:tcW w:w="5948" w:type="dxa"/>
          </w:tcPr>
          <w:p w14:paraId="340A5E77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i/>
              </w:rPr>
            </w:pPr>
            <w:r w:rsidRPr="002013C7">
              <w:rPr>
                <w:rFonts w:asciiTheme="majorHAnsi" w:eastAsia="Calibri" w:hAnsiTheme="majorHAnsi" w:cstheme="majorHAnsi"/>
              </w:rPr>
              <w:t xml:space="preserve">40 000 Kč (v rámci projektu MAP II): </w:t>
            </w:r>
            <w:r w:rsidRPr="002013C7">
              <w:rPr>
                <w:rFonts w:asciiTheme="majorHAnsi" w:eastAsia="Calibri" w:hAnsiTheme="majorHAnsi" w:cstheme="majorHAnsi"/>
                <w:i/>
              </w:rPr>
              <w:t>Aktivita implementace: Spolupráce v oblasti zjišťování a řešení logopedických problémů dětí v</w:t>
            </w:r>
            <w:r w:rsidR="00A624DA" w:rsidRPr="002013C7">
              <w:rPr>
                <w:rFonts w:asciiTheme="majorHAnsi" w:eastAsia="Calibri" w:hAnsiTheme="majorHAnsi" w:cstheme="majorHAnsi"/>
                <w:i/>
              </w:rPr>
              <w:t> </w:t>
            </w:r>
            <w:r w:rsidRPr="002013C7">
              <w:rPr>
                <w:rFonts w:asciiTheme="majorHAnsi" w:eastAsia="Calibri" w:hAnsiTheme="majorHAnsi" w:cstheme="majorHAnsi"/>
                <w:i/>
              </w:rPr>
              <w:t>MŠ</w:t>
            </w:r>
          </w:p>
        </w:tc>
      </w:tr>
    </w:tbl>
    <w:p w14:paraId="2834AB29" w14:textId="77777777" w:rsidR="00395A0A" w:rsidRPr="002013C7" w:rsidRDefault="00395A0A">
      <w:pPr>
        <w:tabs>
          <w:tab w:val="left" w:pos="2004"/>
        </w:tabs>
        <w:ind w:left="113"/>
        <w:jc w:val="left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afd"/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091FF5" w:rsidRPr="002013C7" w14:paraId="35CBCD6C" w14:textId="77777777">
        <w:tc>
          <w:tcPr>
            <w:tcW w:w="2268" w:type="dxa"/>
            <w:shd w:val="clear" w:color="auto" w:fill="F2F2F2"/>
          </w:tcPr>
          <w:p w14:paraId="07971B0A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  <w:color w:val="00B050"/>
              </w:rPr>
            </w:pPr>
            <w:r w:rsidRPr="002013C7">
              <w:rPr>
                <w:rFonts w:asciiTheme="majorHAnsi" w:eastAsia="Calibri" w:hAnsiTheme="majorHAnsi" w:cstheme="majorHAnsi"/>
                <w:b/>
                <w:color w:val="00B050"/>
              </w:rPr>
              <w:t>Název aktivity:</w:t>
            </w:r>
          </w:p>
        </w:tc>
        <w:tc>
          <w:tcPr>
            <w:tcW w:w="5948" w:type="dxa"/>
            <w:shd w:val="clear" w:color="auto" w:fill="F2F2F2"/>
          </w:tcPr>
          <w:p w14:paraId="4AF50BA0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  <w:i/>
                <w:color w:val="00B050"/>
              </w:rPr>
            </w:pPr>
            <w:r w:rsidRPr="002013C7">
              <w:rPr>
                <w:rFonts w:asciiTheme="majorHAnsi" w:eastAsia="Calibri" w:hAnsiTheme="majorHAnsi" w:cstheme="majorHAnsi"/>
                <w:b/>
                <w:color w:val="00B050"/>
              </w:rPr>
              <w:t>Půjčovna pomůcek a vybavení</w:t>
            </w:r>
          </w:p>
        </w:tc>
      </w:tr>
      <w:tr w:rsidR="00395A0A" w:rsidRPr="002013C7" w14:paraId="217F236C" w14:textId="77777777">
        <w:tc>
          <w:tcPr>
            <w:tcW w:w="2268" w:type="dxa"/>
            <w:shd w:val="clear" w:color="auto" w:fill="auto"/>
          </w:tcPr>
          <w:p w14:paraId="669468F8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  <w:shd w:val="clear" w:color="auto" w:fill="auto"/>
          </w:tcPr>
          <w:p w14:paraId="668BEFE5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>Doplnění vybavení dle zájmu a potřeb a provozování půjčovny pomůcek pro rozvoj matematické gramotnosti i čtenářské gramotnosti a informatického myšlení dětí a žáků</w:t>
            </w:r>
          </w:p>
        </w:tc>
      </w:tr>
      <w:tr w:rsidR="00395A0A" w:rsidRPr="002013C7" w14:paraId="6276C6EF" w14:textId="77777777">
        <w:tc>
          <w:tcPr>
            <w:tcW w:w="2268" w:type="dxa"/>
            <w:shd w:val="clear" w:color="auto" w:fill="auto"/>
          </w:tcPr>
          <w:p w14:paraId="257EAA0C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Realizátor aktivity:</w:t>
            </w:r>
          </w:p>
        </w:tc>
        <w:tc>
          <w:tcPr>
            <w:tcW w:w="5948" w:type="dxa"/>
            <w:shd w:val="clear" w:color="auto" w:fill="auto"/>
          </w:tcPr>
          <w:p w14:paraId="074E509A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>Realizační tým MAP</w:t>
            </w:r>
          </w:p>
        </w:tc>
      </w:tr>
      <w:tr w:rsidR="00395A0A" w:rsidRPr="002013C7" w14:paraId="654DA3C4" w14:textId="77777777">
        <w:tc>
          <w:tcPr>
            <w:tcW w:w="2268" w:type="dxa"/>
            <w:shd w:val="clear" w:color="auto" w:fill="auto"/>
          </w:tcPr>
          <w:p w14:paraId="01BAB85D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Rozpočet:</w:t>
            </w:r>
          </w:p>
        </w:tc>
        <w:tc>
          <w:tcPr>
            <w:tcW w:w="5948" w:type="dxa"/>
            <w:shd w:val="clear" w:color="auto" w:fill="auto"/>
          </w:tcPr>
          <w:p w14:paraId="733F6CB9" w14:textId="77777777" w:rsidR="00395A0A" w:rsidRPr="002013C7" w:rsidRDefault="00EB3CB2">
            <w:pPr>
              <w:spacing w:before="6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>200 000 Kč (v rámci projektu MAP II)</w:t>
            </w:r>
          </w:p>
          <w:p w14:paraId="633AE41A" w14:textId="77777777" w:rsidR="00395A0A" w:rsidRPr="002013C7" w:rsidRDefault="00EB3CB2">
            <w:pPr>
              <w:spacing w:after="12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  <w:i/>
              </w:rPr>
              <w:t>Aktivita implementace: Půjčovna pomůcek a her pro rozvoj matematiky a logiky</w:t>
            </w:r>
          </w:p>
        </w:tc>
      </w:tr>
    </w:tbl>
    <w:p w14:paraId="6E908CBD" w14:textId="77777777" w:rsidR="00395A0A" w:rsidRPr="002013C7" w:rsidRDefault="00395A0A">
      <w:pPr>
        <w:spacing w:before="60" w:after="60" w:line="240" w:lineRule="auto"/>
        <w:ind w:left="1985"/>
        <w:rPr>
          <w:rFonts w:asciiTheme="majorHAnsi" w:hAnsiTheme="majorHAnsi" w:cstheme="majorHAnsi"/>
          <w:sz w:val="20"/>
          <w:szCs w:val="20"/>
        </w:rPr>
      </w:pPr>
    </w:p>
    <w:tbl>
      <w:tblPr>
        <w:tblStyle w:val="afe"/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091FF5" w:rsidRPr="002013C7" w14:paraId="22C7E159" w14:textId="77777777">
        <w:tc>
          <w:tcPr>
            <w:tcW w:w="2268" w:type="dxa"/>
            <w:shd w:val="clear" w:color="auto" w:fill="F2F2F2"/>
          </w:tcPr>
          <w:p w14:paraId="3A741623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  <w:color w:val="00B050"/>
              </w:rPr>
            </w:pPr>
            <w:r w:rsidRPr="002013C7">
              <w:rPr>
                <w:rFonts w:asciiTheme="majorHAnsi" w:eastAsia="Calibri" w:hAnsiTheme="majorHAnsi" w:cstheme="majorHAnsi"/>
                <w:b/>
                <w:color w:val="00B050"/>
              </w:rPr>
              <w:lastRenderedPageBreak/>
              <w:t>Název aktivity:</w:t>
            </w:r>
          </w:p>
        </w:tc>
        <w:tc>
          <w:tcPr>
            <w:tcW w:w="5948" w:type="dxa"/>
            <w:shd w:val="clear" w:color="auto" w:fill="F2F2F2"/>
          </w:tcPr>
          <w:p w14:paraId="128210B6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  <w:color w:val="00B050"/>
              </w:rPr>
            </w:pPr>
            <w:r w:rsidRPr="002013C7">
              <w:rPr>
                <w:rFonts w:asciiTheme="majorHAnsi" w:eastAsia="Calibri" w:hAnsiTheme="majorHAnsi" w:cstheme="majorHAnsi"/>
                <w:b/>
                <w:color w:val="00B050"/>
              </w:rPr>
              <w:t>Podpora dobrého klima ve třídě</w:t>
            </w:r>
          </w:p>
        </w:tc>
      </w:tr>
      <w:tr w:rsidR="00395A0A" w:rsidRPr="002013C7" w14:paraId="29CB290E" w14:textId="77777777">
        <w:tc>
          <w:tcPr>
            <w:tcW w:w="2268" w:type="dxa"/>
            <w:shd w:val="clear" w:color="auto" w:fill="F2F2F2"/>
          </w:tcPr>
          <w:p w14:paraId="691CD4E4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</w:tcPr>
          <w:p w14:paraId="12202C90" w14:textId="77777777" w:rsidR="00395A0A" w:rsidRPr="002013C7" w:rsidRDefault="00EB3CB2">
            <w:pPr>
              <w:spacing w:before="6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 xml:space="preserve">Aktivity na podporu dobrého klima ve školách a podporu sociálních a personálních kompetencí dětí. </w:t>
            </w:r>
          </w:p>
          <w:p w14:paraId="775A3BD8" w14:textId="77777777" w:rsidR="00395A0A" w:rsidRPr="002013C7" w:rsidRDefault="00EB3CB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Theme="majorHAnsi" w:hAnsiTheme="majorHAnsi" w:cstheme="majorHAnsi"/>
                <w:color w:val="000000"/>
              </w:rPr>
            </w:pPr>
            <w:r w:rsidRPr="002013C7">
              <w:rPr>
                <w:rFonts w:asciiTheme="majorHAnsi" w:eastAsia="Calibri" w:hAnsiTheme="majorHAnsi" w:cstheme="majorHAnsi"/>
                <w:color w:val="000000"/>
              </w:rPr>
              <w:t xml:space="preserve">Celoroční program na podporu třídních učitelů v konkrétních třídách (vstupní a výstupní workshop, 4 x 2 hod intervence, průběžná podpora TU). </w:t>
            </w:r>
          </w:p>
          <w:p w14:paraId="5BB6BBC3" w14:textId="77777777" w:rsidR="00395A0A" w:rsidRPr="002013C7" w:rsidRDefault="00EB3CB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2013C7">
              <w:rPr>
                <w:rFonts w:asciiTheme="majorHAnsi" w:eastAsia="Calibri" w:hAnsiTheme="majorHAnsi" w:cstheme="majorHAnsi"/>
                <w:color w:val="000000"/>
              </w:rPr>
              <w:t>1denní program pro třídní kolektivy na začátek školního roku</w:t>
            </w:r>
          </w:p>
          <w:p w14:paraId="0C4E1012" w14:textId="77777777" w:rsidR="00395A0A" w:rsidRPr="002013C7" w:rsidRDefault="00EB3CB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hAnsiTheme="majorHAnsi" w:cstheme="majorHAnsi"/>
                <w:color w:val="000000"/>
              </w:rPr>
            </w:pPr>
            <w:r w:rsidRPr="002013C7">
              <w:rPr>
                <w:rFonts w:asciiTheme="majorHAnsi" w:eastAsia="Calibri" w:hAnsiTheme="majorHAnsi" w:cstheme="majorHAnsi"/>
                <w:color w:val="000000"/>
              </w:rPr>
              <w:t>Celoroční program pro I st. ZŠ</w:t>
            </w:r>
          </w:p>
        </w:tc>
      </w:tr>
      <w:tr w:rsidR="00395A0A" w:rsidRPr="002013C7" w14:paraId="64123699" w14:textId="77777777">
        <w:tc>
          <w:tcPr>
            <w:tcW w:w="2268" w:type="dxa"/>
            <w:shd w:val="clear" w:color="auto" w:fill="F2F2F2"/>
          </w:tcPr>
          <w:p w14:paraId="71F2BF7F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Realizátor aktivity:</w:t>
            </w:r>
          </w:p>
        </w:tc>
        <w:tc>
          <w:tcPr>
            <w:tcW w:w="5948" w:type="dxa"/>
          </w:tcPr>
          <w:p w14:paraId="08A95AEF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>Realizační tým</w:t>
            </w:r>
          </w:p>
        </w:tc>
      </w:tr>
      <w:tr w:rsidR="00395A0A" w:rsidRPr="002013C7" w14:paraId="69AEFC09" w14:textId="77777777">
        <w:tc>
          <w:tcPr>
            <w:tcW w:w="2268" w:type="dxa"/>
            <w:shd w:val="clear" w:color="auto" w:fill="F2F2F2"/>
          </w:tcPr>
          <w:p w14:paraId="29C57921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Rozpočet:</w:t>
            </w:r>
          </w:p>
        </w:tc>
        <w:tc>
          <w:tcPr>
            <w:tcW w:w="5948" w:type="dxa"/>
          </w:tcPr>
          <w:p w14:paraId="17C4AFE5" w14:textId="77777777" w:rsidR="00395A0A" w:rsidRPr="002013C7" w:rsidRDefault="00EB3CB2">
            <w:pPr>
              <w:spacing w:before="6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>90 000 Kč (v rámci projektu MAP II)</w:t>
            </w:r>
          </w:p>
          <w:p w14:paraId="6F9CB3EA" w14:textId="77777777" w:rsidR="00395A0A" w:rsidRPr="002013C7" w:rsidRDefault="00EB3CB2">
            <w:pPr>
              <w:spacing w:after="120"/>
              <w:rPr>
                <w:rFonts w:asciiTheme="majorHAnsi" w:eastAsia="Calibri" w:hAnsiTheme="majorHAnsi" w:cstheme="majorHAnsi"/>
                <w:i/>
              </w:rPr>
            </w:pPr>
            <w:r w:rsidRPr="002013C7">
              <w:rPr>
                <w:rFonts w:asciiTheme="majorHAnsi" w:eastAsia="Calibri" w:hAnsiTheme="majorHAnsi" w:cstheme="majorHAnsi"/>
                <w:i/>
              </w:rPr>
              <w:t>Aktivita implementace: Rozdíly – podpora dobrého klima ve třídách</w:t>
            </w:r>
          </w:p>
        </w:tc>
      </w:tr>
    </w:tbl>
    <w:p w14:paraId="7907D1FD" w14:textId="77777777" w:rsidR="00395A0A" w:rsidRPr="002013C7" w:rsidRDefault="00395A0A">
      <w:pPr>
        <w:spacing w:before="60" w:after="60" w:line="240" w:lineRule="auto"/>
        <w:ind w:left="1985"/>
        <w:rPr>
          <w:rFonts w:asciiTheme="majorHAnsi" w:hAnsiTheme="majorHAnsi" w:cstheme="majorHAnsi"/>
          <w:sz w:val="20"/>
          <w:szCs w:val="20"/>
        </w:rPr>
      </w:pPr>
    </w:p>
    <w:tbl>
      <w:tblPr>
        <w:tblStyle w:val="aff"/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091FF5" w:rsidRPr="002013C7" w14:paraId="53DA89FC" w14:textId="77777777">
        <w:tc>
          <w:tcPr>
            <w:tcW w:w="2268" w:type="dxa"/>
            <w:shd w:val="clear" w:color="auto" w:fill="F2F2F2"/>
          </w:tcPr>
          <w:p w14:paraId="3C0FC641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  <w:color w:val="00B050"/>
              </w:rPr>
            </w:pPr>
            <w:r w:rsidRPr="002013C7">
              <w:rPr>
                <w:rFonts w:asciiTheme="majorHAnsi" w:eastAsia="Calibri" w:hAnsiTheme="majorHAnsi" w:cstheme="majorHAnsi"/>
                <w:b/>
                <w:color w:val="00B050"/>
              </w:rPr>
              <w:t>Název aktivity:</w:t>
            </w:r>
          </w:p>
        </w:tc>
        <w:tc>
          <w:tcPr>
            <w:tcW w:w="5948" w:type="dxa"/>
            <w:shd w:val="clear" w:color="auto" w:fill="F2F2F2"/>
          </w:tcPr>
          <w:p w14:paraId="44358275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  <w:color w:val="00B050"/>
              </w:rPr>
            </w:pPr>
            <w:bookmarkStart w:id="3" w:name="_3znysh7" w:colFirst="0" w:colLast="0"/>
            <w:bookmarkEnd w:id="3"/>
            <w:r w:rsidRPr="002013C7">
              <w:rPr>
                <w:rFonts w:asciiTheme="majorHAnsi" w:eastAsia="Calibri" w:hAnsiTheme="majorHAnsi" w:cstheme="majorHAnsi"/>
                <w:b/>
                <w:color w:val="00B050"/>
              </w:rPr>
              <w:t>Vzdělávací programy a setkání – pro rodiče</w:t>
            </w:r>
          </w:p>
        </w:tc>
      </w:tr>
      <w:tr w:rsidR="00395A0A" w:rsidRPr="002013C7" w14:paraId="181647A5" w14:textId="77777777">
        <w:tc>
          <w:tcPr>
            <w:tcW w:w="2268" w:type="dxa"/>
            <w:shd w:val="clear" w:color="auto" w:fill="F2F2F2"/>
          </w:tcPr>
          <w:p w14:paraId="01EC6D54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</w:tcPr>
          <w:p w14:paraId="662AEEC1" w14:textId="77777777" w:rsidR="00395A0A" w:rsidRPr="002013C7" w:rsidRDefault="00EB3CB2">
            <w:pPr>
              <w:rPr>
                <w:rFonts w:asciiTheme="majorHAnsi" w:eastAsia="Calibri" w:hAnsiTheme="majorHAnsi" w:cstheme="majorHAnsi"/>
                <w:color w:val="000000"/>
              </w:rPr>
            </w:pPr>
            <w:r w:rsidRPr="002013C7">
              <w:rPr>
                <w:rFonts w:asciiTheme="majorHAnsi" w:eastAsia="Calibri" w:hAnsiTheme="majorHAnsi" w:cstheme="majorHAnsi"/>
                <w:color w:val="000000"/>
              </w:rPr>
              <w:t xml:space="preserve">semináře, besedy a setkání pro rodiče s různými odborníky dle zájmu a potřeby (prevence rizikového chování, setkání s psychologem, logopedem, odborníky na témata vzdělávání, školní zralost atd.) – lektoři např.: </w:t>
            </w:r>
            <w:proofErr w:type="spellStart"/>
            <w:r w:rsidRPr="002013C7">
              <w:rPr>
                <w:rFonts w:asciiTheme="majorHAnsi" w:eastAsia="Calibri" w:hAnsiTheme="majorHAnsi" w:cstheme="majorHAnsi"/>
                <w:color w:val="000000"/>
              </w:rPr>
              <w:t>Freslová</w:t>
            </w:r>
            <w:proofErr w:type="spellEnd"/>
            <w:r w:rsidRPr="002013C7">
              <w:rPr>
                <w:rFonts w:asciiTheme="majorHAnsi" w:eastAsia="Calibri" w:hAnsiTheme="majorHAnsi" w:cstheme="majorHAnsi"/>
                <w:color w:val="000000"/>
              </w:rPr>
              <w:t xml:space="preserve">, Hrbková, Žežulová, Stejskalová, Šrom </w:t>
            </w:r>
          </w:p>
        </w:tc>
      </w:tr>
      <w:tr w:rsidR="00395A0A" w:rsidRPr="002013C7" w14:paraId="4880E36E" w14:textId="77777777">
        <w:tc>
          <w:tcPr>
            <w:tcW w:w="2268" w:type="dxa"/>
            <w:shd w:val="clear" w:color="auto" w:fill="F2F2F2"/>
          </w:tcPr>
          <w:p w14:paraId="29C75424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Realizátor aktivity:</w:t>
            </w:r>
          </w:p>
        </w:tc>
        <w:tc>
          <w:tcPr>
            <w:tcW w:w="5948" w:type="dxa"/>
          </w:tcPr>
          <w:p w14:paraId="5EF3C2B1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>Realizační tým</w:t>
            </w:r>
          </w:p>
        </w:tc>
      </w:tr>
      <w:tr w:rsidR="00395A0A" w:rsidRPr="002013C7" w14:paraId="15B333D9" w14:textId="77777777">
        <w:tc>
          <w:tcPr>
            <w:tcW w:w="2268" w:type="dxa"/>
            <w:shd w:val="clear" w:color="auto" w:fill="F2F2F2"/>
          </w:tcPr>
          <w:p w14:paraId="13A1D8B7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Rozpočet:</w:t>
            </w:r>
          </w:p>
        </w:tc>
        <w:tc>
          <w:tcPr>
            <w:tcW w:w="5948" w:type="dxa"/>
          </w:tcPr>
          <w:p w14:paraId="4303B195" w14:textId="77777777" w:rsidR="00395A0A" w:rsidRPr="002013C7" w:rsidRDefault="00EB3CB2">
            <w:pPr>
              <w:spacing w:before="6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>40 000 Kč (v rámci projektu MAP II)</w:t>
            </w:r>
          </w:p>
          <w:p w14:paraId="7FC07771" w14:textId="77777777" w:rsidR="00395A0A" w:rsidRPr="002013C7" w:rsidRDefault="00EB3CB2">
            <w:pPr>
              <w:spacing w:after="12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  <w:i/>
              </w:rPr>
              <w:t xml:space="preserve">Aktivita MAP Podpora znalostních kapacit – workshopy s rodiči – </w:t>
            </w:r>
            <w:r w:rsidRPr="002013C7">
              <w:rPr>
                <w:rFonts w:asciiTheme="majorHAnsi" w:eastAsia="Calibri" w:hAnsiTheme="majorHAnsi" w:cstheme="majorHAnsi"/>
                <w:b/>
                <w:i/>
              </w:rPr>
              <w:t>PŘÍLEŽITOST</w:t>
            </w:r>
          </w:p>
        </w:tc>
      </w:tr>
    </w:tbl>
    <w:p w14:paraId="16D8C0CF" w14:textId="77777777" w:rsidR="00395A0A" w:rsidRPr="002013C7" w:rsidRDefault="00395A0A">
      <w:pPr>
        <w:spacing w:before="60" w:after="60" w:line="240" w:lineRule="auto"/>
        <w:ind w:left="1985"/>
        <w:rPr>
          <w:rFonts w:asciiTheme="majorHAnsi" w:hAnsiTheme="majorHAnsi" w:cstheme="majorHAnsi"/>
          <w:sz w:val="20"/>
          <w:szCs w:val="20"/>
        </w:rPr>
      </w:pPr>
    </w:p>
    <w:tbl>
      <w:tblPr>
        <w:tblStyle w:val="aff0"/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091FF5" w:rsidRPr="002013C7" w14:paraId="41F1F433" w14:textId="77777777">
        <w:tc>
          <w:tcPr>
            <w:tcW w:w="2268" w:type="dxa"/>
            <w:shd w:val="clear" w:color="auto" w:fill="F2F2F2"/>
          </w:tcPr>
          <w:p w14:paraId="146988CA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  <w:color w:val="00B050"/>
              </w:rPr>
            </w:pPr>
            <w:r w:rsidRPr="002013C7">
              <w:rPr>
                <w:rFonts w:asciiTheme="majorHAnsi" w:eastAsia="Calibri" w:hAnsiTheme="majorHAnsi" w:cstheme="majorHAnsi"/>
                <w:b/>
                <w:color w:val="00B050"/>
              </w:rPr>
              <w:t>Název aktivity:</w:t>
            </w:r>
          </w:p>
        </w:tc>
        <w:tc>
          <w:tcPr>
            <w:tcW w:w="5948" w:type="dxa"/>
            <w:shd w:val="clear" w:color="auto" w:fill="F2F2F2"/>
          </w:tcPr>
          <w:p w14:paraId="2FB15AB7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  <w:color w:val="00B050"/>
              </w:rPr>
            </w:pPr>
            <w:r w:rsidRPr="002013C7">
              <w:rPr>
                <w:rFonts w:asciiTheme="majorHAnsi" w:eastAsia="Calibri" w:hAnsiTheme="majorHAnsi" w:cstheme="majorHAnsi"/>
                <w:b/>
                <w:color w:val="00B050"/>
              </w:rPr>
              <w:t>Spolupráce MŠ a veřejných knihoven</w:t>
            </w:r>
          </w:p>
        </w:tc>
      </w:tr>
      <w:tr w:rsidR="00395A0A" w:rsidRPr="002013C7" w14:paraId="48B2F127" w14:textId="77777777">
        <w:tc>
          <w:tcPr>
            <w:tcW w:w="2268" w:type="dxa"/>
            <w:shd w:val="clear" w:color="auto" w:fill="F2F2F2"/>
          </w:tcPr>
          <w:p w14:paraId="7A321A92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</w:tcPr>
          <w:p w14:paraId="6F324F45" w14:textId="77777777" w:rsidR="00395A0A" w:rsidRPr="002013C7" w:rsidRDefault="00EB3CB2">
            <w:pPr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 xml:space="preserve">Ve spolupráci s městskou knihovnou Přeštice a Blovice: </w:t>
            </w:r>
          </w:p>
          <w:p w14:paraId="7817EA32" w14:textId="77777777" w:rsidR="00395A0A" w:rsidRPr="002013C7" w:rsidRDefault="00EB3C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</w:rPr>
            </w:pPr>
            <w:r w:rsidRPr="002013C7">
              <w:rPr>
                <w:rFonts w:asciiTheme="majorHAnsi" w:eastAsia="Calibri" w:hAnsiTheme="majorHAnsi" w:cstheme="majorHAnsi"/>
                <w:color w:val="000000"/>
              </w:rPr>
              <w:t xml:space="preserve">proběhne program o knihách pro děti </w:t>
            </w:r>
          </w:p>
          <w:p w14:paraId="4880822A" w14:textId="77777777" w:rsidR="00395A0A" w:rsidRPr="002013C7" w:rsidRDefault="00EB3C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2013C7">
              <w:rPr>
                <w:rFonts w:asciiTheme="majorHAnsi" w:eastAsia="Calibri" w:hAnsiTheme="majorHAnsi" w:cstheme="majorHAnsi"/>
                <w:color w:val="000000"/>
              </w:rPr>
              <w:t>MŠ budou vybaveny knížkami</w:t>
            </w:r>
          </w:p>
          <w:p w14:paraId="050E64CC" w14:textId="77777777" w:rsidR="00395A0A" w:rsidRPr="002013C7" w:rsidRDefault="00EB3CB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2013C7">
              <w:rPr>
                <w:rFonts w:asciiTheme="majorHAnsi" w:eastAsia="Calibri" w:hAnsiTheme="majorHAnsi" w:cstheme="majorHAnsi"/>
                <w:color w:val="000000"/>
              </w:rPr>
              <w:t xml:space="preserve">zástupce knihovny navštíví MŠ s povídáním o vybrané knížce </w:t>
            </w:r>
          </w:p>
          <w:p w14:paraId="143D89EE" w14:textId="77777777" w:rsidR="00395A0A" w:rsidRPr="002013C7" w:rsidRDefault="00EB3CB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2013C7">
              <w:rPr>
                <w:rFonts w:asciiTheme="majorHAnsi" w:eastAsia="Calibri" w:hAnsiTheme="majorHAnsi" w:cstheme="majorHAnsi"/>
                <w:color w:val="000000"/>
              </w:rPr>
              <w:t xml:space="preserve">proběhne přehlídka výtvarných prací dětí MŠ na téma knihy </w:t>
            </w:r>
          </w:p>
          <w:p w14:paraId="17E11C32" w14:textId="77777777" w:rsidR="00395A0A" w:rsidRPr="002013C7" w:rsidRDefault="00EB3CB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2013C7">
              <w:rPr>
                <w:rFonts w:asciiTheme="majorHAnsi" w:eastAsia="Calibri" w:hAnsiTheme="majorHAnsi" w:cstheme="majorHAnsi"/>
                <w:color w:val="000000"/>
              </w:rPr>
              <w:t xml:space="preserve">proběhnou interaktivní besedy s autorkami knih </w:t>
            </w:r>
          </w:p>
          <w:p w14:paraId="32036E80" w14:textId="77777777" w:rsidR="00395A0A" w:rsidRPr="002013C7" w:rsidRDefault="00EB3CB2">
            <w:pPr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 xml:space="preserve">b) ve spolupráci s přeštickou knihovnou bude připraven koncept spolupráce s ilustrátory (A. Dudek, V. </w:t>
            </w:r>
            <w:proofErr w:type="spellStart"/>
            <w:r w:rsidRPr="002013C7">
              <w:rPr>
                <w:rFonts w:asciiTheme="majorHAnsi" w:eastAsia="Calibri" w:hAnsiTheme="majorHAnsi" w:cstheme="majorHAnsi"/>
              </w:rPr>
              <w:t>Jurík</w:t>
            </w:r>
            <w:proofErr w:type="spellEnd"/>
            <w:r w:rsidRPr="002013C7">
              <w:rPr>
                <w:rFonts w:asciiTheme="majorHAnsi" w:eastAsia="Calibri" w:hAnsiTheme="majorHAnsi" w:cstheme="majorHAnsi"/>
              </w:rPr>
              <w:t>)</w:t>
            </w:r>
          </w:p>
        </w:tc>
      </w:tr>
      <w:tr w:rsidR="00395A0A" w:rsidRPr="002013C7" w14:paraId="099E079E" w14:textId="77777777">
        <w:tc>
          <w:tcPr>
            <w:tcW w:w="2268" w:type="dxa"/>
            <w:shd w:val="clear" w:color="auto" w:fill="F2F2F2"/>
          </w:tcPr>
          <w:p w14:paraId="13DA380B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Realizátor aktivity:</w:t>
            </w:r>
          </w:p>
        </w:tc>
        <w:tc>
          <w:tcPr>
            <w:tcW w:w="5948" w:type="dxa"/>
          </w:tcPr>
          <w:p w14:paraId="35A4AD6D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>Realizační tým</w:t>
            </w:r>
            <w:r w:rsidR="00A624DA" w:rsidRPr="002013C7">
              <w:rPr>
                <w:rFonts w:asciiTheme="majorHAnsi" w:eastAsia="Calibri" w:hAnsiTheme="majorHAnsi" w:cstheme="majorHAnsi"/>
              </w:rPr>
              <w:t>, MK Přeštice, MK Blovice</w:t>
            </w:r>
          </w:p>
        </w:tc>
      </w:tr>
      <w:tr w:rsidR="00395A0A" w:rsidRPr="002013C7" w14:paraId="0CD50114" w14:textId="77777777">
        <w:tc>
          <w:tcPr>
            <w:tcW w:w="2268" w:type="dxa"/>
            <w:shd w:val="clear" w:color="auto" w:fill="F2F2F2"/>
          </w:tcPr>
          <w:p w14:paraId="0E96E3C9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Rozpočet:</w:t>
            </w:r>
          </w:p>
        </w:tc>
        <w:tc>
          <w:tcPr>
            <w:tcW w:w="5948" w:type="dxa"/>
          </w:tcPr>
          <w:p w14:paraId="4DAD5003" w14:textId="77777777" w:rsidR="00395A0A" w:rsidRPr="002013C7" w:rsidRDefault="00EB3CB2">
            <w:pPr>
              <w:spacing w:before="6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 xml:space="preserve">50 000 Kč (v rámci projektu MAP II) </w:t>
            </w:r>
          </w:p>
          <w:p w14:paraId="0CE37390" w14:textId="77777777" w:rsidR="00395A0A" w:rsidRPr="002013C7" w:rsidRDefault="00EB3CB2">
            <w:pPr>
              <w:rPr>
                <w:rFonts w:asciiTheme="majorHAnsi" w:eastAsia="Calibri" w:hAnsiTheme="majorHAnsi" w:cstheme="majorHAnsi"/>
                <w:i/>
              </w:rPr>
            </w:pPr>
            <w:r w:rsidRPr="002013C7">
              <w:rPr>
                <w:rFonts w:asciiTheme="majorHAnsi" w:eastAsia="Calibri" w:hAnsiTheme="majorHAnsi" w:cstheme="majorHAnsi"/>
                <w:i/>
              </w:rPr>
              <w:t xml:space="preserve">Aktivita implementace: Spolupráce MŠ a veřejných knihoven </w:t>
            </w:r>
          </w:p>
        </w:tc>
      </w:tr>
    </w:tbl>
    <w:p w14:paraId="629724B8" w14:textId="77777777" w:rsidR="00395A0A" w:rsidRPr="002013C7" w:rsidRDefault="00395A0A">
      <w:pPr>
        <w:spacing w:before="60" w:after="60" w:line="240" w:lineRule="auto"/>
        <w:ind w:left="1985"/>
        <w:rPr>
          <w:rFonts w:asciiTheme="majorHAnsi" w:hAnsiTheme="majorHAnsi" w:cstheme="majorHAnsi"/>
          <w:sz w:val="20"/>
          <w:szCs w:val="20"/>
        </w:rPr>
      </w:pPr>
    </w:p>
    <w:tbl>
      <w:tblPr>
        <w:tblStyle w:val="aff1"/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091FF5" w:rsidRPr="002013C7" w14:paraId="447EB316" w14:textId="77777777">
        <w:tc>
          <w:tcPr>
            <w:tcW w:w="2268" w:type="dxa"/>
            <w:shd w:val="clear" w:color="auto" w:fill="F2F2F2"/>
          </w:tcPr>
          <w:p w14:paraId="5B68997C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  <w:color w:val="00B050"/>
              </w:rPr>
            </w:pPr>
            <w:r w:rsidRPr="002013C7">
              <w:rPr>
                <w:rFonts w:asciiTheme="majorHAnsi" w:eastAsia="Calibri" w:hAnsiTheme="majorHAnsi" w:cstheme="majorHAnsi"/>
                <w:b/>
                <w:color w:val="00B050"/>
              </w:rPr>
              <w:t>Název aktivity:</w:t>
            </w:r>
          </w:p>
        </w:tc>
        <w:tc>
          <w:tcPr>
            <w:tcW w:w="5948" w:type="dxa"/>
            <w:shd w:val="clear" w:color="auto" w:fill="F2F2F2"/>
          </w:tcPr>
          <w:p w14:paraId="56D50070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  <w:color w:val="00B050"/>
              </w:rPr>
            </w:pPr>
            <w:r w:rsidRPr="002013C7">
              <w:rPr>
                <w:rFonts w:asciiTheme="majorHAnsi" w:eastAsia="Calibri" w:hAnsiTheme="majorHAnsi" w:cstheme="majorHAnsi"/>
                <w:b/>
                <w:color w:val="00B050"/>
              </w:rPr>
              <w:t>Spolupráce MŠ/ZŠ a muzea</w:t>
            </w:r>
          </w:p>
        </w:tc>
      </w:tr>
      <w:tr w:rsidR="00395A0A" w:rsidRPr="002013C7" w14:paraId="3DC61D0C" w14:textId="77777777">
        <w:tc>
          <w:tcPr>
            <w:tcW w:w="2268" w:type="dxa"/>
            <w:shd w:val="clear" w:color="auto" w:fill="F2F2F2"/>
          </w:tcPr>
          <w:p w14:paraId="4BA92A22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  <w:shd w:val="clear" w:color="auto" w:fill="auto"/>
          </w:tcPr>
          <w:p w14:paraId="33C23DB5" w14:textId="77777777" w:rsidR="00395A0A" w:rsidRPr="002013C7" w:rsidRDefault="00EB3CB2">
            <w:pPr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>MŠ a ZŠ se zapojí do programů (např. „</w:t>
            </w:r>
            <w:r w:rsidRPr="002013C7">
              <w:rPr>
                <w:rFonts w:asciiTheme="majorHAnsi" w:hAnsiTheme="majorHAnsi" w:cstheme="majorHAnsi"/>
              </w:rPr>
              <w:t>Se skřítkem do muzea“</w:t>
            </w:r>
            <w:r w:rsidRPr="002013C7">
              <w:rPr>
                <w:rFonts w:asciiTheme="majorHAnsi" w:eastAsia="Calibri" w:hAnsiTheme="majorHAnsi" w:cstheme="majorHAnsi"/>
              </w:rPr>
              <w:t>)</w:t>
            </w:r>
            <w:r w:rsidRPr="002013C7">
              <w:rPr>
                <w:rFonts w:asciiTheme="majorHAnsi" w:hAnsiTheme="majorHAnsi" w:cstheme="majorHAnsi"/>
              </w:rPr>
              <w:t>, které jsou</w:t>
            </w:r>
            <w:r w:rsidRPr="002013C7">
              <w:rPr>
                <w:rFonts w:asciiTheme="majorHAnsi" w:eastAsia="Calibri" w:hAnsiTheme="majorHAnsi" w:cstheme="majorHAnsi"/>
              </w:rPr>
              <w:t xml:space="preserve"> zaměřené na zvyšování regionálního povědomí dětí. Programy proběhnou ve spolupráci </w:t>
            </w:r>
            <w:r w:rsidRPr="002013C7">
              <w:rPr>
                <w:rFonts w:asciiTheme="majorHAnsi" w:hAnsiTheme="majorHAnsi" w:cstheme="majorHAnsi"/>
              </w:rPr>
              <w:t>s Muzeem jižního Plzeňska</w:t>
            </w:r>
            <w:r w:rsidRPr="002013C7">
              <w:rPr>
                <w:rFonts w:asciiTheme="majorHAnsi" w:eastAsia="Calibri" w:hAnsiTheme="majorHAnsi" w:cstheme="majorHAnsi"/>
                <w:color w:val="000000"/>
              </w:rPr>
              <w:t xml:space="preserve"> v Blovicích.</w:t>
            </w:r>
            <w:r w:rsidRPr="002013C7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</w:p>
        </w:tc>
      </w:tr>
      <w:tr w:rsidR="00395A0A" w:rsidRPr="002013C7" w14:paraId="054B79A5" w14:textId="77777777">
        <w:tc>
          <w:tcPr>
            <w:tcW w:w="2268" w:type="dxa"/>
            <w:shd w:val="clear" w:color="auto" w:fill="F2F2F2"/>
          </w:tcPr>
          <w:p w14:paraId="74553C75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Realizátor aktivity:</w:t>
            </w:r>
          </w:p>
        </w:tc>
        <w:tc>
          <w:tcPr>
            <w:tcW w:w="5948" w:type="dxa"/>
          </w:tcPr>
          <w:p w14:paraId="04FD5250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>Realizační tým</w:t>
            </w:r>
            <w:r w:rsidR="00A624DA" w:rsidRPr="002013C7">
              <w:rPr>
                <w:rFonts w:asciiTheme="majorHAnsi" w:eastAsia="Calibri" w:hAnsiTheme="majorHAnsi" w:cstheme="majorHAnsi"/>
              </w:rPr>
              <w:t xml:space="preserve">, </w:t>
            </w:r>
            <w:r w:rsidR="00A624DA" w:rsidRPr="002013C7">
              <w:rPr>
                <w:rFonts w:asciiTheme="majorHAnsi" w:hAnsiTheme="majorHAnsi" w:cstheme="majorHAnsi"/>
              </w:rPr>
              <w:t>Muzeum jižního Plzeňska</w:t>
            </w:r>
            <w:r w:rsidR="00A624DA" w:rsidRPr="002013C7">
              <w:rPr>
                <w:rFonts w:asciiTheme="majorHAnsi" w:eastAsia="Calibri" w:hAnsiTheme="majorHAnsi" w:cstheme="majorHAnsi"/>
                <w:color w:val="000000"/>
              </w:rPr>
              <w:t xml:space="preserve"> v Blovicích</w:t>
            </w:r>
          </w:p>
        </w:tc>
      </w:tr>
      <w:tr w:rsidR="00395A0A" w:rsidRPr="002013C7" w14:paraId="07F6C6F0" w14:textId="77777777">
        <w:tc>
          <w:tcPr>
            <w:tcW w:w="2268" w:type="dxa"/>
            <w:shd w:val="clear" w:color="auto" w:fill="F2F2F2"/>
          </w:tcPr>
          <w:p w14:paraId="3B86535B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Rozpočet:</w:t>
            </w:r>
          </w:p>
        </w:tc>
        <w:tc>
          <w:tcPr>
            <w:tcW w:w="5948" w:type="dxa"/>
          </w:tcPr>
          <w:p w14:paraId="2B38AE8A" w14:textId="77777777" w:rsidR="00395A0A" w:rsidRPr="002013C7" w:rsidRDefault="00EB3CB2">
            <w:pPr>
              <w:spacing w:before="6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 xml:space="preserve">45 000 Kč (v rámci projektu MAP II)  </w:t>
            </w:r>
          </w:p>
          <w:p w14:paraId="388CADDD" w14:textId="77777777" w:rsidR="00395A0A" w:rsidRPr="002013C7" w:rsidRDefault="00EB3CB2">
            <w:pPr>
              <w:spacing w:after="12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  <w:i/>
              </w:rPr>
              <w:t>Aktivita probíhá nad rámec aktivit implementace</w:t>
            </w:r>
          </w:p>
        </w:tc>
      </w:tr>
    </w:tbl>
    <w:p w14:paraId="213A9BE3" w14:textId="77777777" w:rsidR="00395A0A" w:rsidRPr="002013C7" w:rsidRDefault="00395A0A">
      <w:pPr>
        <w:spacing w:before="60" w:after="60" w:line="240" w:lineRule="auto"/>
        <w:ind w:left="1985"/>
        <w:rPr>
          <w:rFonts w:asciiTheme="majorHAnsi" w:hAnsiTheme="majorHAnsi" w:cstheme="majorHAnsi"/>
          <w:sz w:val="20"/>
          <w:szCs w:val="20"/>
        </w:rPr>
      </w:pPr>
    </w:p>
    <w:tbl>
      <w:tblPr>
        <w:tblStyle w:val="aff2"/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091FF5" w:rsidRPr="002013C7" w14:paraId="1D867FA4" w14:textId="77777777">
        <w:tc>
          <w:tcPr>
            <w:tcW w:w="2268" w:type="dxa"/>
            <w:shd w:val="clear" w:color="auto" w:fill="F2F2F2"/>
          </w:tcPr>
          <w:p w14:paraId="607B1DDE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  <w:color w:val="00B050"/>
              </w:rPr>
            </w:pPr>
            <w:r w:rsidRPr="002013C7">
              <w:rPr>
                <w:rFonts w:asciiTheme="majorHAnsi" w:eastAsia="Calibri" w:hAnsiTheme="majorHAnsi" w:cstheme="majorHAnsi"/>
                <w:b/>
                <w:color w:val="00B050"/>
              </w:rPr>
              <w:lastRenderedPageBreak/>
              <w:t>Název aktivity:</w:t>
            </w:r>
          </w:p>
        </w:tc>
        <w:tc>
          <w:tcPr>
            <w:tcW w:w="5948" w:type="dxa"/>
            <w:shd w:val="clear" w:color="auto" w:fill="F2F2F2"/>
          </w:tcPr>
          <w:p w14:paraId="6E35B5A5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  <w:color w:val="00B050"/>
              </w:rPr>
            </w:pPr>
            <w:bookmarkStart w:id="4" w:name="_2et92p0" w:colFirst="0" w:colLast="0"/>
            <w:bookmarkEnd w:id="4"/>
            <w:r w:rsidRPr="002013C7">
              <w:rPr>
                <w:rFonts w:asciiTheme="majorHAnsi" w:eastAsia="Calibri" w:hAnsiTheme="majorHAnsi" w:cstheme="majorHAnsi"/>
                <w:b/>
                <w:color w:val="00B050"/>
              </w:rPr>
              <w:t>Animační workshopy Svět školy – svět kolem nás</w:t>
            </w:r>
          </w:p>
        </w:tc>
      </w:tr>
      <w:tr w:rsidR="00395A0A" w:rsidRPr="002013C7" w14:paraId="69AAC161" w14:textId="77777777">
        <w:tc>
          <w:tcPr>
            <w:tcW w:w="2268" w:type="dxa"/>
            <w:shd w:val="clear" w:color="auto" w:fill="F2F2F2"/>
          </w:tcPr>
          <w:p w14:paraId="4BDB846E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</w:tcPr>
          <w:p w14:paraId="3F743F3C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 xml:space="preserve">Jednodenní animační workshop pro třídní kolektivy na dané téma (tvorba krátkého animovaného filmu – zpracování místních či českých pověstí, občanského tématu, …) </w:t>
            </w:r>
          </w:p>
        </w:tc>
      </w:tr>
      <w:tr w:rsidR="00395A0A" w:rsidRPr="002013C7" w14:paraId="697F6B08" w14:textId="77777777">
        <w:tc>
          <w:tcPr>
            <w:tcW w:w="2268" w:type="dxa"/>
            <w:shd w:val="clear" w:color="auto" w:fill="F2F2F2"/>
          </w:tcPr>
          <w:p w14:paraId="56C9853F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Realizátor aktivity:</w:t>
            </w:r>
          </w:p>
        </w:tc>
        <w:tc>
          <w:tcPr>
            <w:tcW w:w="5948" w:type="dxa"/>
          </w:tcPr>
          <w:p w14:paraId="0C09A804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>Realizační tým</w:t>
            </w:r>
            <w:r w:rsidR="00A624DA" w:rsidRPr="002013C7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="00A624DA" w:rsidRPr="002013C7">
              <w:rPr>
                <w:rFonts w:asciiTheme="majorHAnsi" w:eastAsia="Calibri" w:hAnsiTheme="majorHAnsi" w:cstheme="majorHAnsi"/>
              </w:rPr>
              <w:t>Juniorfest</w:t>
            </w:r>
            <w:proofErr w:type="spellEnd"/>
            <w:r w:rsidR="00A624DA" w:rsidRPr="002013C7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="00A624DA" w:rsidRPr="002013C7">
              <w:rPr>
                <w:rFonts w:asciiTheme="majorHAnsi" w:eastAsia="Calibri" w:hAnsiTheme="majorHAnsi" w:cstheme="majorHAnsi"/>
              </w:rPr>
              <w:t>Ultrafun</w:t>
            </w:r>
            <w:proofErr w:type="spellEnd"/>
          </w:p>
        </w:tc>
      </w:tr>
      <w:tr w:rsidR="00395A0A" w:rsidRPr="002013C7" w14:paraId="048C94DC" w14:textId="77777777">
        <w:tc>
          <w:tcPr>
            <w:tcW w:w="2268" w:type="dxa"/>
            <w:shd w:val="clear" w:color="auto" w:fill="F2F2F2"/>
          </w:tcPr>
          <w:p w14:paraId="5839F9FB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Rozpočet:</w:t>
            </w:r>
          </w:p>
        </w:tc>
        <w:tc>
          <w:tcPr>
            <w:tcW w:w="5948" w:type="dxa"/>
          </w:tcPr>
          <w:p w14:paraId="4337F77D" w14:textId="77777777" w:rsidR="00395A0A" w:rsidRPr="002013C7" w:rsidRDefault="00EB3CB2">
            <w:pPr>
              <w:spacing w:before="6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 xml:space="preserve">70 000 Kč (v rámci projektu MAP II) </w:t>
            </w:r>
          </w:p>
          <w:p w14:paraId="551E4010" w14:textId="77777777" w:rsidR="00395A0A" w:rsidRPr="002013C7" w:rsidRDefault="00EB3CB2">
            <w:pPr>
              <w:spacing w:after="120"/>
              <w:rPr>
                <w:rFonts w:asciiTheme="majorHAnsi" w:eastAsia="Calibri" w:hAnsiTheme="majorHAnsi" w:cstheme="majorHAnsi"/>
                <w:i/>
              </w:rPr>
            </w:pPr>
            <w:r w:rsidRPr="002013C7">
              <w:rPr>
                <w:rFonts w:asciiTheme="majorHAnsi" w:eastAsia="Calibri" w:hAnsiTheme="majorHAnsi" w:cstheme="majorHAnsi"/>
                <w:i/>
              </w:rPr>
              <w:t>Aktivita implementace: Workshopy na podporu kreativity v ZŠ</w:t>
            </w:r>
          </w:p>
        </w:tc>
      </w:tr>
    </w:tbl>
    <w:p w14:paraId="203776BE" w14:textId="77777777" w:rsidR="00395A0A" w:rsidRPr="002013C7" w:rsidRDefault="00395A0A">
      <w:pPr>
        <w:spacing w:before="60" w:after="60" w:line="240" w:lineRule="auto"/>
        <w:ind w:left="1985"/>
        <w:rPr>
          <w:rFonts w:asciiTheme="majorHAnsi" w:hAnsiTheme="majorHAnsi" w:cstheme="majorHAnsi"/>
          <w:sz w:val="20"/>
          <w:szCs w:val="20"/>
        </w:rPr>
      </w:pPr>
    </w:p>
    <w:tbl>
      <w:tblPr>
        <w:tblStyle w:val="aff3"/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091FF5" w:rsidRPr="002013C7" w14:paraId="2292CC77" w14:textId="77777777">
        <w:tc>
          <w:tcPr>
            <w:tcW w:w="2268" w:type="dxa"/>
            <w:shd w:val="clear" w:color="auto" w:fill="F2F2F2"/>
          </w:tcPr>
          <w:p w14:paraId="0AD3210E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  <w:color w:val="00B050"/>
              </w:rPr>
            </w:pPr>
            <w:r w:rsidRPr="002013C7">
              <w:rPr>
                <w:rFonts w:asciiTheme="majorHAnsi" w:eastAsia="Calibri" w:hAnsiTheme="majorHAnsi" w:cstheme="majorHAnsi"/>
                <w:b/>
                <w:color w:val="00B050"/>
              </w:rPr>
              <w:t>Název aktivity:</w:t>
            </w:r>
          </w:p>
        </w:tc>
        <w:tc>
          <w:tcPr>
            <w:tcW w:w="5948" w:type="dxa"/>
            <w:shd w:val="clear" w:color="auto" w:fill="F2F2F2"/>
          </w:tcPr>
          <w:p w14:paraId="60A7DB3E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  <w:color w:val="00B050"/>
              </w:rPr>
            </w:pPr>
            <w:r w:rsidRPr="002013C7">
              <w:rPr>
                <w:rFonts w:asciiTheme="majorHAnsi" w:eastAsia="Calibri" w:hAnsiTheme="majorHAnsi" w:cstheme="majorHAnsi"/>
                <w:b/>
                <w:color w:val="00B050"/>
              </w:rPr>
              <w:t>Aktivity pro děti na rozvoj matematických, logických, přírodovědných gramotností a regionálního povědomí</w:t>
            </w:r>
            <w:r w:rsidRPr="002013C7">
              <w:rPr>
                <w:rFonts w:asciiTheme="majorHAnsi" w:eastAsia="Calibri" w:hAnsiTheme="majorHAnsi" w:cstheme="majorHAnsi"/>
                <w:b/>
                <w:i/>
                <w:color w:val="00B050"/>
              </w:rPr>
              <w:t xml:space="preserve"> </w:t>
            </w:r>
            <w:r w:rsidRPr="002013C7">
              <w:rPr>
                <w:rFonts w:asciiTheme="majorHAnsi" w:eastAsia="Calibri" w:hAnsiTheme="majorHAnsi" w:cstheme="majorHAnsi"/>
                <w:b/>
                <w:color w:val="00B050"/>
              </w:rPr>
              <w:t>v MŠ a na I. stupni ZŠ:</w:t>
            </w:r>
          </w:p>
        </w:tc>
      </w:tr>
      <w:tr w:rsidR="00395A0A" w:rsidRPr="002013C7" w14:paraId="21AF5858" w14:textId="77777777">
        <w:tc>
          <w:tcPr>
            <w:tcW w:w="2268" w:type="dxa"/>
            <w:shd w:val="clear" w:color="auto" w:fill="F2F2F2"/>
          </w:tcPr>
          <w:p w14:paraId="74BABD21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</w:tcPr>
          <w:p w14:paraId="3AF69B44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>Workshopy a projektové aktivity pro děti s cílem rozvíjet matematické a logické schopnosti, základní přírodovědné principy a regionální</w:t>
            </w:r>
            <w:r w:rsidRPr="002013C7">
              <w:rPr>
                <w:rFonts w:asciiTheme="majorHAnsi" w:eastAsia="Calibri" w:hAnsiTheme="majorHAnsi" w:cstheme="majorHAnsi"/>
                <w:b/>
              </w:rPr>
              <w:t xml:space="preserve"> </w:t>
            </w:r>
            <w:r w:rsidRPr="002013C7">
              <w:rPr>
                <w:rFonts w:asciiTheme="majorHAnsi" w:eastAsia="Calibri" w:hAnsiTheme="majorHAnsi" w:cstheme="majorHAnsi"/>
              </w:rPr>
              <w:t xml:space="preserve">přírodovědné programy pro MŠ a ZŠ v areálu škol nebo jinde v území. Vytvoření a tisk a distribuce materiálů pro podporu znalostí z regionální vlastivědy. </w:t>
            </w:r>
          </w:p>
        </w:tc>
      </w:tr>
      <w:tr w:rsidR="00395A0A" w:rsidRPr="002013C7" w14:paraId="195A9013" w14:textId="77777777">
        <w:tc>
          <w:tcPr>
            <w:tcW w:w="2268" w:type="dxa"/>
            <w:shd w:val="clear" w:color="auto" w:fill="F2F2F2"/>
          </w:tcPr>
          <w:p w14:paraId="5EDCFD3C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Realizátor aktivity:</w:t>
            </w:r>
          </w:p>
        </w:tc>
        <w:tc>
          <w:tcPr>
            <w:tcW w:w="5948" w:type="dxa"/>
          </w:tcPr>
          <w:p w14:paraId="5EEBDBC2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>Realizační tým</w:t>
            </w:r>
            <w:r w:rsidR="00260603" w:rsidRPr="002013C7">
              <w:rPr>
                <w:rFonts w:asciiTheme="majorHAnsi" w:eastAsia="Calibri" w:hAnsiTheme="majorHAnsi" w:cstheme="majorHAnsi"/>
              </w:rPr>
              <w:t xml:space="preserve">, Ametyst, </w:t>
            </w:r>
            <w:proofErr w:type="spellStart"/>
            <w:r w:rsidR="00260603" w:rsidRPr="002013C7">
              <w:rPr>
                <w:rFonts w:asciiTheme="majorHAnsi" w:eastAsia="Calibri" w:hAnsiTheme="majorHAnsi" w:cstheme="majorHAnsi"/>
              </w:rPr>
              <w:t>Marstafit</w:t>
            </w:r>
            <w:proofErr w:type="spellEnd"/>
            <w:r w:rsidR="00260603" w:rsidRPr="002013C7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="00260603" w:rsidRPr="002013C7">
              <w:rPr>
                <w:rFonts w:asciiTheme="majorHAnsi" w:eastAsia="Calibri" w:hAnsiTheme="majorHAnsi" w:cstheme="majorHAnsi"/>
              </w:rPr>
              <w:t>ÚDiF</w:t>
            </w:r>
            <w:proofErr w:type="spellEnd"/>
            <w:r w:rsidR="00260603" w:rsidRPr="002013C7">
              <w:rPr>
                <w:rFonts w:asciiTheme="majorHAnsi" w:eastAsia="Calibri" w:hAnsiTheme="majorHAnsi" w:cstheme="majorHAnsi"/>
              </w:rPr>
              <w:t>, pedagogové, lektoři</w:t>
            </w:r>
          </w:p>
        </w:tc>
      </w:tr>
      <w:tr w:rsidR="00395A0A" w:rsidRPr="002013C7" w14:paraId="11799C1E" w14:textId="77777777">
        <w:tc>
          <w:tcPr>
            <w:tcW w:w="2268" w:type="dxa"/>
            <w:shd w:val="clear" w:color="auto" w:fill="F2F2F2"/>
          </w:tcPr>
          <w:p w14:paraId="4255E046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Rozpočet:</w:t>
            </w:r>
          </w:p>
        </w:tc>
        <w:tc>
          <w:tcPr>
            <w:tcW w:w="5948" w:type="dxa"/>
          </w:tcPr>
          <w:p w14:paraId="7389C02F" w14:textId="77777777" w:rsidR="00395A0A" w:rsidRPr="002013C7" w:rsidRDefault="00EB3CB2">
            <w:pPr>
              <w:spacing w:before="6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 xml:space="preserve">60 000 Kč (v rámci projektu MAP II) </w:t>
            </w:r>
          </w:p>
          <w:p w14:paraId="069EB45A" w14:textId="77777777" w:rsidR="00395A0A" w:rsidRPr="002013C7" w:rsidRDefault="00EB3CB2">
            <w:pPr>
              <w:spacing w:after="12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  <w:i/>
              </w:rPr>
              <w:t>Aktivita implementace: Workshopy na rozvoj matematických, logických, přírodovědných gramotností v MŠ a I. stupni ZŠ</w:t>
            </w:r>
          </w:p>
        </w:tc>
      </w:tr>
    </w:tbl>
    <w:p w14:paraId="0166DFF4" w14:textId="77777777" w:rsidR="00395A0A" w:rsidRPr="002013C7" w:rsidRDefault="00395A0A">
      <w:pPr>
        <w:spacing w:before="60" w:after="60" w:line="240" w:lineRule="auto"/>
        <w:ind w:left="1985"/>
        <w:rPr>
          <w:rFonts w:asciiTheme="majorHAnsi" w:hAnsiTheme="majorHAnsi" w:cstheme="majorHAnsi"/>
          <w:sz w:val="20"/>
          <w:szCs w:val="20"/>
        </w:rPr>
      </w:pPr>
    </w:p>
    <w:tbl>
      <w:tblPr>
        <w:tblStyle w:val="aff4"/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091FF5" w:rsidRPr="002013C7" w14:paraId="494D3332" w14:textId="77777777">
        <w:tc>
          <w:tcPr>
            <w:tcW w:w="2268" w:type="dxa"/>
            <w:shd w:val="clear" w:color="auto" w:fill="F2F2F2"/>
          </w:tcPr>
          <w:p w14:paraId="62AA37D4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  <w:color w:val="00B050"/>
              </w:rPr>
            </w:pPr>
            <w:r w:rsidRPr="002013C7">
              <w:rPr>
                <w:rFonts w:asciiTheme="majorHAnsi" w:eastAsia="Calibri" w:hAnsiTheme="majorHAnsi" w:cstheme="majorHAnsi"/>
                <w:b/>
                <w:color w:val="00B050"/>
              </w:rPr>
              <w:t>Název aktivity:</w:t>
            </w:r>
          </w:p>
        </w:tc>
        <w:tc>
          <w:tcPr>
            <w:tcW w:w="5948" w:type="dxa"/>
            <w:shd w:val="clear" w:color="auto" w:fill="F2F2F2"/>
          </w:tcPr>
          <w:p w14:paraId="372CB5F4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  <w:color w:val="00B050"/>
              </w:rPr>
            </w:pPr>
            <w:r w:rsidRPr="002013C7">
              <w:rPr>
                <w:rFonts w:asciiTheme="majorHAnsi" w:eastAsia="Calibri" w:hAnsiTheme="majorHAnsi" w:cstheme="majorHAnsi"/>
                <w:b/>
                <w:color w:val="00B050"/>
              </w:rPr>
              <w:t xml:space="preserve">Spolupráce při realizaci školních čtenářských </w:t>
            </w:r>
            <w:proofErr w:type="gramStart"/>
            <w:r w:rsidRPr="002013C7">
              <w:rPr>
                <w:rFonts w:asciiTheme="majorHAnsi" w:eastAsia="Calibri" w:hAnsiTheme="majorHAnsi" w:cstheme="majorHAnsi"/>
                <w:b/>
                <w:color w:val="00B050"/>
              </w:rPr>
              <w:t>dílen - kniha</w:t>
            </w:r>
            <w:proofErr w:type="gramEnd"/>
            <w:r w:rsidRPr="002013C7">
              <w:rPr>
                <w:rFonts w:asciiTheme="majorHAnsi" w:eastAsia="Calibri" w:hAnsiTheme="majorHAnsi" w:cstheme="majorHAnsi"/>
                <w:b/>
                <w:color w:val="00B050"/>
              </w:rPr>
              <w:t xml:space="preserve"> moderního autora</w:t>
            </w:r>
          </w:p>
        </w:tc>
      </w:tr>
      <w:tr w:rsidR="00395A0A" w:rsidRPr="002013C7" w14:paraId="7CBC71E2" w14:textId="77777777">
        <w:tc>
          <w:tcPr>
            <w:tcW w:w="2268" w:type="dxa"/>
            <w:shd w:val="clear" w:color="auto" w:fill="F2F2F2"/>
          </w:tcPr>
          <w:p w14:paraId="31B1F209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</w:tcPr>
          <w:p w14:paraId="129F1A30" w14:textId="77777777" w:rsidR="00395A0A" w:rsidRPr="002013C7" w:rsidRDefault="00EB3CB2">
            <w:pPr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 xml:space="preserve">Pokračování aktivity na práci se společnými pracovními listy pro vybrané knihy.  Školy budou dál pracovat s knihami pořízenými v rámci projektu, proběhnou besedy s autory knih. Budou zpracovány pracovní listy pro zbývající ročníky I. st. (a vybrané ročníky </w:t>
            </w:r>
            <w:proofErr w:type="spellStart"/>
            <w:r w:rsidRPr="002013C7">
              <w:rPr>
                <w:rFonts w:asciiTheme="majorHAnsi" w:eastAsia="Calibri" w:hAnsiTheme="majorHAnsi" w:cstheme="majorHAnsi"/>
              </w:rPr>
              <w:t>II.stupně</w:t>
            </w:r>
            <w:proofErr w:type="spellEnd"/>
            <w:r w:rsidRPr="002013C7">
              <w:rPr>
                <w:rFonts w:asciiTheme="majorHAnsi" w:eastAsia="Calibri" w:hAnsiTheme="majorHAnsi" w:cstheme="majorHAnsi"/>
              </w:rPr>
              <w:t>). Nové knižní tituly budou nadále pořizovány v sadách do Půjčovny.</w:t>
            </w:r>
          </w:p>
        </w:tc>
      </w:tr>
      <w:tr w:rsidR="00395A0A" w:rsidRPr="002013C7" w14:paraId="27F646E9" w14:textId="77777777">
        <w:tc>
          <w:tcPr>
            <w:tcW w:w="2268" w:type="dxa"/>
            <w:shd w:val="clear" w:color="auto" w:fill="F2F2F2"/>
          </w:tcPr>
          <w:p w14:paraId="6469F21F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Realizátor aktivity:</w:t>
            </w:r>
          </w:p>
        </w:tc>
        <w:tc>
          <w:tcPr>
            <w:tcW w:w="5948" w:type="dxa"/>
          </w:tcPr>
          <w:p w14:paraId="4F7A7563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>Realizační tým</w:t>
            </w:r>
            <w:r w:rsidR="00CE429F" w:rsidRPr="002013C7">
              <w:rPr>
                <w:rFonts w:asciiTheme="majorHAnsi" w:eastAsia="Calibri" w:hAnsiTheme="majorHAnsi" w:cstheme="majorHAnsi"/>
              </w:rPr>
              <w:t>, zapojené školy, autoři knih, pedagogové</w:t>
            </w:r>
          </w:p>
        </w:tc>
      </w:tr>
      <w:tr w:rsidR="00395A0A" w:rsidRPr="002013C7" w14:paraId="420D36CE" w14:textId="77777777">
        <w:tc>
          <w:tcPr>
            <w:tcW w:w="2268" w:type="dxa"/>
            <w:shd w:val="clear" w:color="auto" w:fill="F2F2F2"/>
          </w:tcPr>
          <w:p w14:paraId="2E0B1A5C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Rozpočet:</w:t>
            </w:r>
          </w:p>
        </w:tc>
        <w:tc>
          <w:tcPr>
            <w:tcW w:w="5948" w:type="dxa"/>
          </w:tcPr>
          <w:p w14:paraId="7AFEFA5C" w14:textId="77777777" w:rsidR="00395A0A" w:rsidRPr="002013C7" w:rsidRDefault="00EB3CB2">
            <w:pPr>
              <w:spacing w:before="6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 xml:space="preserve">75 000 Kč (v rámci projektu MAP II) </w:t>
            </w:r>
          </w:p>
          <w:p w14:paraId="22D78B71" w14:textId="77777777" w:rsidR="00395A0A" w:rsidRPr="002013C7" w:rsidRDefault="00EB3CB2">
            <w:pPr>
              <w:spacing w:after="12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  <w:i/>
              </w:rPr>
              <w:t>Aktivita implementace: Spolupráce při realizaci školních čtenářských dílen</w:t>
            </w:r>
          </w:p>
        </w:tc>
      </w:tr>
    </w:tbl>
    <w:p w14:paraId="0FFC64FD" w14:textId="77777777" w:rsidR="00395A0A" w:rsidRPr="002013C7" w:rsidRDefault="00395A0A">
      <w:pPr>
        <w:spacing w:before="60" w:after="60" w:line="240" w:lineRule="auto"/>
        <w:ind w:left="1985"/>
        <w:rPr>
          <w:rFonts w:asciiTheme="majorHAnsi" w:hAnsiTheme="majorHAnsi" w:cstheme="majorHAnsi"/>
          <w:sz w:val="20"/>
          <w:szCs w:val="20"/>
        </w:rPr>
      </w:pPr>
    </w:p>
    <w:tbl>
      <w:tblPr>
        <w:tblStyle w:val="aff5"/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395A0A" w:rsidRPr="002013C7" w14:paraId="4C58EBB5" w14:textId="77777777">
        <w:tc>
          <w:tcPr>
            <w:tcW w:w="2268" w:type="dxa"/>
            <w:shd w:val="clear" w:color="auto" w:fill="F2F2F2"/>
          </w:tcPr>
          <w:p w14:paraId="60BB03D1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Název aktivity:</w:t>
            </w:r>
          </w:p>
        </w:tc>
        <w:tc>
          <w:tcPr>
            <w:tcW w:w="5948" w:type="dxa"/>
            <w:shd w:val="clear" w:color="auto" w:fill="F2F2F2"/>
          </w:tcPr>
          <w:p w14:paraId="018E54D4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Čtenářské dobrodružství – aktivity na motivaci ke čtení</w:t>
            </w:r>
          </w:p>
        </w:tc>
      </w:tr>
      <w:tr w:rsidR="00395A0A" w:rsidRPr="002013C7" w14:paraId="7BF838DA" w14:textId="77777777">
        <w:tc>
          <w:tcPr>
            <w:tcW w:w="2268" w:type="dxa"/>
            <w:shd w:val="clear" w:color="auto" w:fill="F2F2F2"/>
          </w:tcPr>
          <w:p w14:paraId="0A575C6B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</w:tcPr>
          <w:p w14:paraId="548135C2" w14:textId="77777777" w:rsidR="00395A0A" w:rsidRPr="002013C7" w:rsidRDefault="00EB3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</w:rPr>
            </w:pPr>
            <w:r w:rsidRPr="002013C7">
              <w:rPr>
                <w:rFonts w:asciiTheme="majorHAnsi" w:eastAsia="Calibri" w:hAnsiTheme="majorHAnsi" w:cstheme="majorHAnsi"/>
                <w:color w:val="000000"/>
              </w:rPr>
              <w:t>Motivační workshopy pro děti ve výuce českého jazyka na II stupni ZŠ. Ve spolupráci s DJKT Plzeň budou dál pokračovat workshopy na téma Deník Anny Frankové. Dále bude probíhat podpora např. literární přehlídkou a literárním workshopem/tvůrčí psaní apod.</w:t>
            </w:r>
          </w:p>
        </w:tc>
      </w:tr>
      <w:tr w:rsidR="00395A0A" w:rsidRPr="002013C7" w14:paraId="4718A57C" w14:textId="77777777">
        <w:tc>
          <w:tcPr>
            <w:tcW w:w="2268" w:type="dxa"/>
            <w:shd w:val="clear" w:color="auto" w:fill="F2F2F2"/>
          </w:tcPr>
          <w:p w14:paraId="7CA9FA2E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Realizátor aktivity:</w:t>
            </w:r>
          </w:p>
        </w:tc>
        <w:tc>
          <w:tcPr>
            <w:tcW w:w="5948" w:type="dxa"/>
          </w:tcPr>
          <w:p w14:paraId="1FEFA1A3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>Realizační tým</w:t>
            </w:r>
            <w:r w:rsidR="00CE429F" w:rsidRPr="002013C7">
              <w:rPr>
                <w:rFonts w:asciiTheme="majorHAnsi" w:eastAsia="Calibri" w:hAnsiTheme="majorHAnsi" w:cstheme="majorHAnsi"/>
              </w:rPr>
              <w:t>, zapojené školy, DJKT, Muzeum jižního Plzeňska v Blovicích</w:t>
            </w:r>
          </w:p>
        </w:tc>
      </w:tr>
      <w:tr w:rsidR="00395A0A" w:rsidRPr="002013C7" w14:paraId="4BCD1C23" w14:textId="77777777">
        <w:tc>
          <w:tcPr>
            <w:tcW w:w="2268" w:type="dxa"/>
            <w:shd w:val="clear" w:color="auto" w:fill="F2F2F2"/>
          </w:tcPr>
          <w:p w14:paraId="17915387" w14:textId="77777777" w:rsidR="00395A0A" w:rsidRPr="002013C7" w:rsidRDefault="00EB3CB2">
            <w:pPr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Rozpočet:</w:t>
            </w:r>
          </w:p>
        </w:tc>
        <w:tc>
          <w:tcPr>
            <w:tcW w:w="5948" w:type="dxa"/>
          </w:tcPr>
          <w:p w14:paraId="3D3E0E7A" w14:textId="77777777" w:rsidR="00395A0A" w:rsidRPr="002013C7" w:rsidRDefault="00EB3CB2">
            <w:pPr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 xml:space="preserve">40 000 Kč (v rámci projektu MAPII) </w:t>
            </w:r>
          </w:p>
          <w:p w14:paraId="10BE2D26" w14:textId="77777777" w:rsidR="00395A0A" w:rsidRPr="002013C7" w:rsidRDefault="00EB3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  <w:color w:val="000000"/>
              </w:rPr>
            </w:pPr>
            <w:r w:rsidRPr="002013C7">
              <w:rPr>
                <w:rFonts w:asciiTheme="majorHAnsi" w:eastAsia="Calibri" w:hAnsiTheme="majorHAnsi" w:cstheme="majorHAnsi"/>
                <w:i/>
                <w:color w:val="000000"/>
              </w:rPr>
              <w:t xml:space="preserve">Aktivita implementace: Čtenářské dobrodružství </w:t>
            </w:r>
          </w:p>
          <w:p w14:paraId="6AD6C193" w14:textId="77777777" w:rsidR="00395A0A" w:rsidRPr="002013C7" w:rsidRDefault="00EB3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  <w:color w:val="000000"/>
              </w:rPr>
            </w:pPr>
            <w:r w:rsidRPr="002013C7">
              <w:rPr>
                <w:rFonts w:asciiTheme="majorHAnsi" w:eastAsia="Calibri" w:hAnsiTheme="majorHAnsi" w:cstheme="majorHAnsi"/>
                <w:i/>
                <w:color w:val="000000"/>
              </w:rPr>
              <w:t>Aktivita MAP Podpora znalostních kapacit – workshopy, výměna zkušeností a další formy podpory kapacit v tématech rozvoje kvalitního a inkluzivního vzdělávání</w:t>
            </w:r>
          </w:p>
        </w:tc>
      </w:tr>
    </w:tbl>
    <w:p w14:paraId="16BD4EBF" w14:textId="77777777" w:rsidR="00395A0A" w:rsidRPr="002013C7" w:rsidRDefault="00395A0A">
      <w:pPr>
        <w:spacing w:before="60" w:after="60" w:line="240" w:lineRule="auto"/>
        <w:ind w:left="1985"/>
        <w:rPr>
          <w:rFonts w:asciiTheme="majorHAnsi" w:hAnsiTheme="majorHAnsi" w:cstheme="majorHAnsi"/>
          <w:sz w:val="20"/>
          <w:szCs w:val="20"/>
        </w:rPr>
      </w:pPr>
    </w:p>
    <w:tbl>
      <w:tblPr>
        <w:tblStyle w:val="aff6"/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4C6F2A" w:rsidRPr="002013C7" w14:paraId="0EDFA43F" w14:textId="77777777">
        <w:tc>
          <w:tcPr>
            <w:tcW w:w="2268" w:type="dxa"/>
            <w:shd w:val="clear" w:color="auto" w:fill="F2F2F2"/>
          </w:tcPr>
          <w:p w14:paraId="7782BBAB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  <w:color w:val="00B050"/>
              </w:rPr>
            </w:pPr>
            <w:r w:rsidRPr="002013C7">
              <w:rPr>
                <w:rFonts w:asciiTheme="majorHAnsi" w:eastAsia="Calibri" w:hAnsiTheme="majorHAnsi" w:cstheme="majorHAnsi"/>
                <w:b/>
                <w:color w:val="00B050"/>
              </w:rPr>
              <w:lastRenderedPageBreak/>
              <w:t>Název aktivity:</w:t>
            </w:r>
          </w:p>
        </w:tc>
        <w:tc>
          <w:tcPr>
            <w:tcW w:w="5948" w:type="dxa"/>
            <w:shd w:val="clear" w:color="auto" w:fill="F2F2F2"/>
          </w:tcPr>
          <w:p w14:paraId="6D66777E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  <w:color w:val="00B050"/>
              </w:rPr>
            </w:pPr>
            <w:r w:rsidRPr="002013C7">
              <w:rPr>
                <w:rFonts w:asciiTheme="majorHAnsi" w:eastAsia="Calibri" w:hAnsiTheme="majorHAnsi" w:cstheme="majorHAnsi"/>
                <w:b/>
                <w:color w:val="00B050"/>
              </w:rPr>
              <w:t xml:space="preserve">Pracovní skupina pro rovné příležitosti </w:t>
            </w:r>
          </w:p>
          <w:p w14:paraId="0F031E07" w14:textId="77777777" w:rsidR="00CE429F" w:rsidRPr="002013C7" w:rsidRDefault="00CE429F">
            <w:pPr>
              <w:spacing w:before="60" w:after="120"/>
              <w:rPr>
                <w:rFonts w:asciiTheme="majorHAnsi" w:eastAsia="Calibri" w:hAnsiTheme="majorHAnsi" w:cstheme="majorHAnsi"/>
                <w:b/>
                <w:color w:val="00B050"/>
              </w:rPr>
            </w:pPr>
            <w:r w:rsidRPr="002013C7">
              <w:rPr>
                <w:rFonts w:asciiTheme="majorHAnsi" w:eastAsia="Calibri" w:hAnsiTheme="majorHAnsi" w:cstheme="majorHAnsi"/>
                <w:b/>
                <w:color w:val="00B050"/>
              </w:rPr>
              <w:t>Pracovní skupina pro financování ve vzdělávání</w:t>
            </w:r>
          </w:p>
          <w:p w14:paraId="05A3B2C3" w14:textId="77777777" w:rsidR="00CE429F" w:rsidRPr="002013C7" w:rsidRDefault="00CE429F">
            <w:pPr>
              <w:spacing w:before="60" w:after="120"/>
              <w:rPr>
                <w:rFonts w:asciiTheme="majorHAnsi" w:eastAsia="Calibri" w:hAnsiTheme="majorHAnsi" w:cstheme="majorHAnsi"/>
                <w:b/>
                <w:color w:val="00B050"/>
              </w:rPr>
            </w:pPr>
            <w:r w:rsidRPr="002013C7">
              <w:rPr>
                <w:rFonts w:asciiTheme="majorHAnsi" w:eastAsia="Calibri" w:hAnsiTheme="majorHAnsi" w:cstheme="majorHAnsi"/>
                <w:b/>
                <w:color w:val="00B050"/>
              </w:rPr>
              <w:t>Pracovní skupina čtenářská gramotnost</w:t>
            </w:r>
          </w:p>
          <w:p w14:paraId="740D8980" w14:textId="77777777" w:rsidR="00CE429F" w:rsidRPr="002013C7" w:rsidRDefault="00CE429F">
            <w:pPr>
              <w:spacing w:before="60" w:after="120"/>
              <w:rPr>
                <w:rFonts w:asciiTheme="majorHAnsi" w:eastAsia="Calibri" w:hAnsiTheme="majorHAnsi" w:cstheme="majorHAnsi"/>
                <w:b/>
                <w:color w:val="00B050"/>
              </w:rPr>
            </w:pPr>
            <w:r w:rsidRPr="002013C7">
              <w:rPr>
                <w:rFonts w:asciiTheme="majorHAnsi" w:eastAsia="Calibri" w:hAnsiTheme="majorHAnsi" w:cstheme="majorHAnsi"/>
                <w:b/>
                <w:color w:val="00B050"/>
              </w:rPr>
              <w:t>Pracovní skupina matematická gramotnost</w:t>
            </w:r>
          </w:p>
          <w:p w14:paraId="4660E936" w14:textId="77777777" w:rsidR="00CE429F" w:rsidRPr="002013C7" w:rsidRDefault="00CE429F">
            <w:pPr>
              <w:spacing w:before="60" w:after="120"/>
              <w:rPr>
                <w:rFonts w:asciiTheme="majorHAnsi" w:eastAsia="Calibri" w:hAnsiTheme="majorHAnsi" w:cstheme="majorHAnsi"/>
                <w:b/>
                <w:color w:val="00B050"/>
              </w:rPr>
            </w:pPr>
          </w:p>
        </w:tc>
      </w:tr>
      <w:tr w:rsidR="00395A0A" w:rsidRPr="002013C7" w14:paraId="2B5F3932" w14:textId="77777777">
        <w:tc>
          <w:tcPr>
            <w:tcW w:w="2268" w:type="dxa"/>
            <w:shd w:val="clear" w:color="auto" w:fill="F2F2F2"/>
          </w:tcPr>
          <w:p w14:paraId="34ACC061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</w:tcPr>
          <w:p w14:paraId="625D2B9E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>Pracovní skupina zástupců škol, zřizovatelů a dalších subjektů působících ve vzdělávání s cílem řešit problematiku rovných příležitostí ve vzdělávání, individualizaci vzdělávání a naplňování potenciálu každého dítěte</w:t>
            </w:r>
          </w:p>
        </w:tc>
      </w:tr>
      <w:tr w:rsidR="00395A0A" w:rsidRPr="002013C7" w14:paraId="7C7FA998" w14:textId="77777777">
        <w:tc>
          <w:tcPr>
            <w:tcW w:w="2268" w:type="dxa"/>
            <w:shd w:val="clear" w:color="auto" w:fill="F2F2F2"/>
          </w:tcPr>
          <w:p w14:paraId="7F22031C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Rozpočet:</w:t>
            </w:r>
          </w:p>
        </w:tc>
        <w:tc>
          <w:tcPr>
            <w:tcW w:w="5948" w:type="dxa"/>
          </w:tcPr>
          <w:p w14:paraId="56DE421B" w14:textId="77777777" w:rsidR="00395A0A" w:rsidRPr="002013C7" w:rsidRDefault="00EB3CB2">
            <w:pPr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>15 000 Kč (v rámci projektu MAP II)</w:t>
            </w:r>
          </w:p>
          <w:p w14:paraId="279AE63E" w14:textId="77777777" w:rsidR="00395A0A" w:rsidRPr="002013C7" w:rsidRDefault="00EB3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  <w:color w:val="000000"/>
              </w:rPr>
            </w:pPr>
            <w:r w:rsidRPr="002013C7">
              <w:rPr>
                <w:rFonts w:asciiTheme="majorHAnsi" w:eastAsia="Calibri" w:hAnsiTheme="majorHAnsi" w:cstheme="majorHAnsi"/>
                <w:i/>
                <w:color w:val="000000"/>
              </w:rPr>
              <w:t xml:space="preserve">Aktivita MAP </w:t>
            </w:r>
            <w:r w:rsidR="00CE429F" w:rsidRPr="002013C7">
              <w:rPr>
                <w:rFonts w:asciiTheme="majorHAnsi" w:eastAsia="Calibri" w:hAnsiTheme="majorHAnsi" w:cstheme="majorHAnsi"/>
                <w:i/>
                <w:color w:val="000000"/>
              </w:rPr>
              <w:t>Pracovní skupiny</w:t>
            </w:r>
          </w:p>
        </w:tc>
      </w:tr>
    </w:tbl>
    <w:p w14:paraId="489A1A97" w14:textId="77777777" w:rsidR="00395A0A" w:rsidRPr="002013C7" w:rsidRDefault="00395A0A">
      <w:pPr>
        <w:spacing w:before="60" w:after="60" w:line="240" w:lineRule="auto"/>
        <w:ind w:left="1985"/>
        <w:rPr>
          <w:rFonts w:asciiTheme="majorHAnsi" w:hAnsiTheme="majorHAnsi" w:cstheme="majorHAnsi"/>
          <w:sz w:val="20"/>
          <w:szCs w:val="20"/>
        </w:rPr>
      </w:pPr>
    </w:p>
    <w:tbl>
      <w:tblPr>
        <w:tblStyle w:val="affa"/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0D1C11" w:rsidRPr="002013C7" w14:paraId="3E3C5358" w14:textId="77777777">
        <w:tc>
          <w:tcPr>
            <w:tcW w:w="2268" w:type="dxa"/>
            <w:shd w:val="clear" w:color="auto" w:fill="F2F2F2"/>
          </w:tcPr>
          <w:p w14:paraId="5AFADBC2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  <w:color w:val="00B050"/>
              </w:rPr>
            </w:pPr>
            <w:r w:rsidRPr="002013C7">
              <w:rPr>
                <w:rFonts w:asciiTheme="majorHAnsi" w:eastAsia="Calibri" w:hAnsiTheme="majorHAnsi" w:cstheme="majorHAnsi"/>
                <w:b/>
                <w:color w:val="00B050"/>
              </w:rPr>
              <w:t>Název aktivity:</w:t>
            </w:r>
          </w:p>
        </w:tc>
        <w:tc>
          <w:tcPr>
            <w:tcW w:w="5948" w:type="dxa"/>
            <w:shd w:val="clear" w:color="auto" w:fill="F2F2F2"/>
          </w:tcPr>
          <w:p w14:paraId="64CD9790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  <w:color w:val="00B050"/>
              </w:rPr>
            </w:pPr>
            <w:r w:rsidRPr="002013C7">
              <w:rPr>
                <w:rFonts w:asciiTheme="majorHAnsi" w:eastAsia="Calibri" w:hAnsiTheme="majorHAnsi" w:cstheme="majorHAnsi"/>
                <w:b/>
                <w:color w:val="00B050"/>
              </w:rPr>
              <w:t xml:space="preserve">Společná setkávání zástupců škol </w:t>
            </w:r>
          </w:p>
        </w:tc>
      </w:tr>
      <w:tr w:rsidR="00395A0A" w:rsidRPr="002013C7" w14:paraId="336EF210" w14:textId="77777777">
        <w:tc>
          <w:tcPr>
            <w:tcW w:w="2268" w:type="dxa"/>
            <w:shd w:val="clear" w:color="auto" w:fill="F2F2F2"/>
          </w:tcPr>
          <w:p w14:paraId="2B561D41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  <w:shd w:val="clear" w:color="auto" w:fill="FFFFFF"/>
          </w:tcPr>
          <w:p w14:paraId="21AD08A1" w14:textId="77777777" w:rsidR="00395A0A" w:rsidRPr="002013C7" w:rsidRDefault="00EB3CB2">
            <w:pPr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>Cílem aktivity je iniciace pravidelných setkávání zástupců škol z území dle zájmu</w:t>
            </w:r>
          </w:p>
          <w:p w14:paraId="0630BCF1" w14:textId="77777777" w:rsidR="00395A0A" w:rsidRPr="002013C7" w:rsidRDefault="00EB3CB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 xml:space="preserve">mateřských škol </w:t>
            </w:r>
          </w:p>
          <w:p w14:paraId="16CD22B9" w14:textId="77777777" w:rsidR="00395A0A" w:rsidRPr="002013C7" w:rsidRDefault="00EB3CB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 xml:space="preserve">málotřídních škol </w:t>
            </w:r>
          </w:p>
          <w:p w14:paraId="56B9DD63" w14:textId="77777777" w:rsidR="00395A0A" w:rsidRPr="002013C7" w:rsidRDefault="00EB3CB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2013C7">
              <w:rPr>
                <w:rFonts w:asciiTheme="majorHAnsi" w:eastAsia="Calibri" w:hAnsiTheme="majorHAnsi" w:cstheme="majorHAnsi"/>
                <w:color w:val="000000"/>
              </w:rPr>
              <w:t xml:space="preserve">velkých škol </w:t>
            </w:r>
          </w:p>
        </w:tc>
      </w:tr>
      <w:tr w:rsidR="00395A0A" w:rsidRPr="002013C7" w14:paraId="1AAED561" w14:textId="77777777">
        <w:tc>
          <w:tcPr>
            <w:tcW w:w="2268" w:type="dxa"/>
            <w:shd w:val="clear" w:color="auto" w:fill="F2F2F2"/>
          </w:tcPr>
          <w:p w14:paraId="42491426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Realizátor aktivity:</w:t>
            </w:r>
          </w:p>
        </w:tc>
        <w:tc>
          <w:tcPr>
            <w:tcW w:w="5948" w:type="dxa"/>
          </w:tcPr>
          <w:p w14:paraId="0896C276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 xml:space="preserve">Realizační tým </w:t>
            </w:r>
          </w:p>
        </w:tc>
      </w:tr>
      <w:tr w:rsidR="00395A0A" w:rsidRPr="002013C7" w14:paraId="524F5D4D" w14:textId="77777777">
        <w:tc>
          <w:tcPr>
            <w:tcW w:w="2268" w:type="dxa"/>
            <w:shd w:val="clear" w:color="auto" w:fill="F2F2F2"/>
          </w:tcPr>
          <w:p w14:paraId="403C99AB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Rozpočet:</w:t>
            </w:r>
          </w:p>
        </w:tc>
        <w:tc>
          <w:tcPr>
            <w:tcW w:w="5948" w:type="dxa"/>
          </w:tcPr>
          <w:p w14:paraId="6FE00E22" w14:textId="77777777" w:rsidR="00395A0A" w:rsidRPr="002013C7" w:rsidRDefault="00EB3CB2">
            <w:pPr>
              <w:spacing w:before="6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>30 000 Kč (v rámci projektu MAP II)</w:t>
            </w:r>
          </w:p>
          <w:p w14:paraId="018B2677" w14:textId="77777777" w:rsidR="00395A0A" w:rsidRPr="002013C7" w:rsidRDefault="00EB3CB2">
            <w:pPr>
              <w:rPr>
                <w:rFonts w:asciiTheme="majorHAnsi" w:eastAsia="Calibri" w:hAnsiTheme="majorHAnsi" w:cstheme="majorHAnsi"/>
                <w:i/>
              </w:rPr>
            </w:pPr>
            <w:r w:rsidRPr="002013C7">
              <w:rPr>
                <w:rFonts w:asciiTheme="majorHAnsi" w:eastAsia="Calibri" w:hAnsiTheme="majorHAnsi" w:cstheme="majorHAnsi"/>
                <w:i/>
              </w:rPr>
              <w:t xml:space="preserve">Aktivita implementace: Pravidelná setkávání cílových skupin projektu </w:t>
            </w:r>
          </w:p>
        </w:tc>
      </w:tr>
    </w:tbl>
    <w:p w14:paraId="49BB240C" w14:textId="77777777" w:rsidR="00395A0A" w:rsidRPr="002013C7" w:rsidRDefault="00395A0A">
      <w:pPr>
        <w:spacing w:before="60" w:after="60" w:line="240" w:lineRule="auto"/>
        <w:ind w:left="1985"/>
        <w:rPr>
          <w:rFonts w:asciiTheme="majorHAnsi" w:hAnsiTheme="majorHAnsi" w:cstheme="majorHAnsi"/>
          <w:sz w:val="20"/>
          <w:szCs w:val="20"/>
        </w:rPr>
      </w:pPr>
    </w:p>
    <w:tbl>
      <w:tblPr>
        <w:tblStyle w:val="affb"/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0D1C11" w:rsidRPr="002013C7" w14:paraId="177C3D37" w14:textId="77777777">
        <w:tc>
          <w:tcPr>
            <w:tcW w:w="2268" w:type="dxa"/>
            <w:shd w:val="clear" w:color="auto" w:fill="F2F2F2"/>
          </w:tcPr>
          <w:p w14:paraId="2B62B3D5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  <w:color w:val="00B050"/>
              </w:rPr>
            </w:pPr>
            <w:r w:rsidRPr="002013C7">
              <w:rPr>
                <w:rFonts w:asciiTheme="majorHAnsi" w:eastAsia="Calibri" w:hAnsiTheme="majorHAnsi" w:cstheme="majorHAnsi"/>
                <w:b/>
                <w:color w:val="00B050"/>
              </w:rPr>
              <w:t>Název aktivity:</w:t>
            </w:r>
          </w:p>
        </w:tc>
        <w:tc>
          <w:tcPr>
            <w:tcW w:w="5948" w:type="dxa"/>
            <w:shd w:val="clear" w:color="auto" w:fill="F2F2F2"/>
          </w:tcPr>
          <w:p w14:paraId="0499B332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  <w:color w:val="00B050"/>
              </w:rPr>
            </w:pPr>
            <w:r w:rsidRPr="002013C7">
              <w:rPr>
                <w:rFonts w:asciiTheme="majorHAnsi" w:eastAsia="Calibri" w:hAnsiTheme="majorHAnsi" w:cstheme="majorHAnsi"/>
                <w:b/>
                <w:color w:val="00B050"/>
              </w:rPr>
              <w:t xml:space="preserve">Pracovní skupina rodičů </w:t>
            </w:r>
          </w:p>
        </w:tc>
      </w:tr>
      <w:tr w:rsidR="00395A0A" w:rsidRPr="002013C7" w14:paraId="0035932D" w14:textId="77777777">
        <w:tc>
          <w:tcPr>
            <w:tcW w:w="2268" w:type="dxa"/>
            <w:shd w:val="clear" w:color="auto" w:fill="F2F2F2"/>
          </w:tcPr>
          <w:p w14:paraId="1445155D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</w:tcPr>
          <w:p w14:paraId="395154F8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>Setkávání a diskuse pracovní skupiny rodičů k prevenci patologických jevů, k otázkám podpory dětí ve školách atp.</w:t>
            </w:r>
          </w:p>
        </w:tc>
      </w:tr>
      <w:tr w:rsidR="00395A0A" w:rsidRPr="002013C7" w14:paraId="561FA811" w14:textId="77777777">
        <w:tc>
          <w:tcPr>
            <w:tcW w:w="2268" w:type="dxa"/>
            <w:shd w:val="clear" w:color="auto" w:fill="F2F2F2"/>
          </w:tcPr>
          <w:p w14:paraId="225BDA19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Realizátor aktivity:</w:t>
            </w:r>
          </w:p>
        </w:tc>
        <w:tc>
          <w:tcPr>
            <w:tcW w:w="5948" w:type="dxa"/>
          </w:tcPr>
          <w:p w14:paraId="38CAC621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>Realizační tým</w:t>
            </w:r>
          </w:p>
        </w:tc>
      </w:tr>
      <w:tr w:rsidR="00395A0A" w:rsidRPr="002013C7" w14:paraId="1597EE54" w14:textId="77777777">
        <w:tc>
          <w:tcPr>
            <w:tcW w:w="2268" w:type="dxa"/>
            <w:shd w:val="clear" w:color="auto" w:fill="F2F2F2"/>
          </w:tcPr>
          <w:p w14:paraId="177F8A57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Rozpočet:</w:t>
            </w:r>
          </w:p>
        </w:tc>
        <w:tc>
          <w:tcPr>
            <w:tcW w:w="5948" w:type="dxa"/>
          </w:tcPr>
          <w:p w14:paraId="12EAF03E" w14:textId="77777777" w:rsidR="00395A0A" w:rsidRPr="002013C7" w:rsidRDefault="00EB3CB2">
            <w:pPr>
              <w:spacing w:before="6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>5 000 Kč (v rámci projektu MAP II)</w:t>
            </w:r>
          </w:p>
          <w:p w14:paraId="5A0F3CAF" w14:textId="77777777" w:rsidR="00395A0A" w:rsidRPr="002013C7" w:rsidRDefault="00EB3CB2">
            <w:pPr>
              <w:rPr>
                <w:rFonts w:asciiTheme="majorHAnsi" w:eastAsia="Calibri" w:hAnsiTheme="majorHAnsi" w:cstheme="majorHAnsi"/>
                <w:i/>
              </w:rPr>
            </w:pPr>
            <w:r w:rsidRPr="002013C7">
              <w:rPr>
                <w:rFonts w:asciiTheme="majorHAnsi" w:eastAsia="Calibri" w:hAnsiTheme="majorHAnsi" w:cstheme="majorHAnsi"/>
                <w:i/>
              </w:rPr>
              <w:t xml:space="preserve">Aktivita implementace: Pravidelná setkávání cílových skupin projektu </w:t>
            </w:r>
          </w:p>
        </w:tc>
      </w:tr>
    </w:tbl>
    <w:p w14:paraId="009EBD73" w14:textId="77777777" w:rsidR="00395A0A" w:rsidRPr="002013C7" w:rsidRDefault="00395A0A">
      <w:pPr>
        <w:spacing w:before="60" w:after="60" w:line="240" w:lineRule="auto"/>
        <w:ind w:left="1985"/>
        <w:rPr>
          <w:rFonts w:asciiTheme="majorHAnsi" w:hAnsiTheme="majorHAnsi" w:cstheme="majorHAnsi"/>
          <w:sz w:val="20"/>
          <w:szCs w:val="20"/>
        </w:rPr>
      </w:pPr>
    </w:p>
    <w:tbl>
      <w:tblPr>
        <w:tblStyle w:val="affc"/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091FF5" w:rsidRPr="002013C7" w14:paraId="157CD022" w14:textId="77777777">
        <w:tc>
          <w:tcPr>
            <w:tcW w:w="2268" w:type="dxa"/>
            <w:shd w:val="clear" w:color="auto" w:fill="F2F2F2"/>
          </w:tcPr>
          <w:p w14:paraId="64D68957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  <w:color w:val="00B050"/>
              </w:rPr>
            </w:pPr>
            <w:r w:rsidRPr="002013C7">
              <w:rPr>
                <w:rFonts w:asciiTheme="majorHAnsi" w:eastAsia="Calibri" w:hAnsiTheme="majorHAnsi" w:cstheme="majorHAnsi"/>
                <w:b/>
                <w:color w:val="00B050"/>
              </w:rPr>
              <w:t>Název aktivity:</w:t>
            </w:r>
          </w:p>
        </w:tc>
        <w:tc>
          <w:tcPr>
            <w:tcW w:w="5948" w:type="dxa"/>
            <w:shd w:val="clear" w:color="auto" w:fill="F2F2F2"/>
          </w:tcPr>
          <w:p w14:paraId="155FC106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  <w:color w:val="00B050"/>
              </w:rPr>
            </w:pPr>
            <w:r w:rsidRPr="002013C7">
              <w:rPr>
                <w:rFonts w:asciiTheme="majorHAnsi" w:eastAsia="Calibri" w:hAnsiTheme="majorHAnsi" w:cstheme="majorHAnsi"/>
                <w:b/>
                <w:color w:val="00B050"/>
              </w:rPr>
              <w:t>Exkurze do ZŠ mimo území MAP</w:t>
            </w:r>
          </w:p>
        </w:tc>
      </w:tr>
      <w:tr w:rsidR="00395A0A" w:rsidRPr="002013C7" w14:paraId="7E2291E5" w14:textId="77777777">
        <w:tc>
          <w:tcPr>
            <w:tcW w:w="2268" w:type="dxa"/>
            <w:shd w:val="clear" w:color="auto" w:fill="F2F2F2"/>
          </w:tcPr>
          <w:p w14:paraId="704970BB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</w:tcPr>
          <w:p w14:paraId="4C76A19B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>Proběhne celodenní exkurze pro pedagogy a vedení škol do vybrané základní školy (</w:t>
            </w:r>
            <w:proofErr w:type="spellStart"/>
            <w:r w:rsidRPr="002013C7">
              <w:rPr>
                <w:rFonts w:asciiTheme="majorHAnsi" w:eastAsia="Calibri" w:hAnsiTheme="majorHAnsi" w:cstheme="majorHAnsi"/>
              </w:rPr>
              <w:t>Scio</w:t>
            </w:r>
            <w:proofErr w:type="spellEnd"/>
            <w:r w:rsidRPr="002013C7">
              <w:rPr>
                <w:rFonts w:asciiTheme="majorHAnsi" w:eastAsia="Calibri" w:hAnsiTheme="majorHAnsi" w:cstheme="majorHAnsi"/>
              </w:rPr>
              <w:t xml:space="preserve"> škola Praha, Kutnohorsko Eduzměna), kde bude možné seznámit se s vedením školy, projekty školy a zúčastnit se výuky. </w:t>
            </w:r>
          </w:p>
        </w:tc>
      </w:tr>
      <w:tr w:rsidR="00395A0A" w:rsidRPr="002013C7" w14:paraId="598CE35E" w14:textId="77777777">
        <w:tc>
          <w:tcPr>
            <w:tcW w:w="2268" w:type="dxa"/>
            <w:shd w:val="clear" w:color="auto" w:fill="F2F2F2"/>
          </w:tcPr>
          <w:p w14:paraId="0F43EF30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Časový harmonogram:</w:t>
            </w:r>
          </w:p>
        </w:tc>
        <w:tc>
          <w:tcPr>
            <w:tcW w:w="5948" w:type="dxa"/>
          </w:tcPr>
          <w:p w14:paraId="3C3BB49E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>2021/2022</w:t>
            </w:r>
          </w:p>
        </w:tc>
      </w:tr>
      <w:tr w:rsidR="00395A0A" w:rsidRPr="002013C7" w14:paraId="752D90C0" w14:textId="77777777">
        <w:tc>
          <w:tcPr>
            <w:tcW w:w="2268" w:type="dxa"/>
            <w:shd w:val="clear" w:color="auto" w:fill="F2F2F2"/>
          </w:tcPr>
          <w:p w14:paraId="0CFB826A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Rozpočet:</w:t>
            </w:r>
          </w:p>
        </w:tc>
        <w:tc>
          <w:tcPr>
            <w:tcW w:w="5948" w:type="dxa"/>
          </w:tcPr>
          <w:p w14:paraId="27C6DA40" w14:textId="77777777" w:rsidR="00395A0A" w:rsidRPr="002013C7" w:rsidRDefault="00EB3CB2">
            <w:pPr>
              <w:spacing w:before="6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>30 000 Kč (v rámci projektu MAP II)</w:t>
            </w:r>
          </w:p>
          <w:p w14:paraId="12AF9681" w14:textId="77777777" w:rsidR="00395A0A" w:rsidRPr="002013C7" w:rsidRDefault="00EB3CB2">
            <w:pPr>
              <w:spacing w:after="12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  <w:i/>
              </w:rPr>
              <w:t>Aktivita MAP Podpora znalostních kapacit – workshopy, výměna zkušeností a další formy podpory kapacit v tématech rozvoje kvalitního inkluzivního vzdělávání</w:t>
            </w:r>
          </w:p>
        </w:tc>
      </w:tr>
    </w:tbl>
    <w:p w14:paraId="7017174C" w14:textId="77777777" w:rsidR="00395A0A" w:rsidRPr="002013C7" w:rsidRDefault="00395A0A">
      <w:pPr>
        <w:shd w:val="clear" w:color="auto" w:fill="F2F2F2"/>
        <w:spacing w:before="60" w:after="60" w:line="240" w:lineRule="auto"/>
        <w:ind w:left="1985"/>
        <w:rPr>
          <w:rFonts w:asciiTheme="majorHAnsi" w:hAnsiTheme="majorHAnsi" w:cstheme="majorHAnsi"/>
          <w:sz w:val="20"/>
          <w:szCs w:val="20"/>
        </w:rPr>
      </w:pPr>
    </w:p>
    <w:tbl>
      <w:tblPr>
        <w:tblStyle w:val="affd"/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091FF5" w:rsidRPr="002013C7" w14:paraId="418A36C7" w14:textId="77777777">
        <w:tc>
          <w:tcPr>
            <w:tcW w:w="2268" w:type="dxa"/>
            <w:shd w:val="clear" w:color="auto" w:fill="F2F2F2"/>
          </w:tcPr>
          <w:p w14:paraId="40E5C10F" w14:textId="77777777" w:rsidR="00395A0A" w:rsidRPr="002013C7" w:rsidRDefault="00EB3CB2">
            <w:pPr>
              <w:shd w:val="clear" w:color="auto" w:fill="F2F2F2"/>
              <w:spacing w:before="60" w:after="120"/>
              <w:rPr>
                <w:rFonts w:asciiTheme="majorHAnsi" w:eastAsia="Calibri" w:hAnsiTheme="majorHAnsi" w:cstheme="majorHAnsi"/>
                <w:b/>
                <w:color w:val="00B050"/>
              </w:rPr>
            </w:pPr>
            <w:r w:rsidRPr="002013C7">
              <w:rPr>
                <w:rFonts w:asciiTheme="majorHAnsi" w:eastAsia="Calibri" w:hAnsiTheme="majorHAnsi" w:cstheme="majorHAnsi"/>
                <w:b/>
                <w:color w:val="00B050"/>
              </w:rPr>
              <w:t>Název aktivity:</w:t>
            </w:r>
          </w:p>
        </w:tc>
        <w:tc>
          <w:tcPr>
            <w:tcW w:w="5948" w:type="dxa"/>
            <w:shd w:val="clear" w:color="auto" w:fill="F2F2F2"/>
          </w:tcPr>
          <w:p w14:paraId="492C3F6E" w14:textId="77777777" w:rsidR="00395A0A" w:rsidRPr="002013C7" w:rsidRDefault="00EB3CB2">
            <w:pPr>
              <w:shd w:val="clear" w:color="auto" w:fill="F2F2F2"/>
              <w:spacing w:before="60" w:after="120"/>
              <w:rPr>
                <w:rFonts w:asciiTheme="majorHAnsi" w:eastAsia="Calibri" w:hAnsiTheme="majorHAnsi" w:cstheme="majorHAnsi"/>
                <w:b/>
                <w:color w:val="00B050"/>
              </w:rPr>
            </w:pPr>
            <w:r w:rsidRPr="002013C7">
              <w:rPr>
                <w:rFonts w:asciiTheme="majorHAnsi" w:eastAsia="Calibri" w:hAnsiTheme="majorHAnsi" w:cstheme="majorHAnsi"/>
                <w:b/>
                <w:color w:val="00B050"/>
              </w:rPr>
              <w:t>Osobnostní rozvoj pedagogů a vedení škol</w:t>
            </w:r>
          </w:p>
        </w:tc>
      </w:tr>
      <w:tr w:rsidR="00395A0A" w:rsidRPr="002013C7" w14:paraId="2E2B0A48" w14:textId="77777777">
        <w:tc>
          <w:tcPr>
            <w:tcW w:w="2268" w:type="dxa"/>
            <w:shd w:val="clear" w:color="auto" w:fill="F2F2F2"/>
          </w:tcPr>
          <w:p w14:paraId="6E6445A2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</w:tcPr>
          <w:p w14:paraId="17D053C9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 xml:space="preserve">Série seminářů a podpůrných aktivit supervizora či mentora dle individuálních potřeb pro pedagogy a vedení škol </w:t>
            </w:r>
          </w:p>
        </w:tc>
      </w:tr>
      <w:tr w:rsidR="00395A0A" w:rsidRPr="002013C7" w14:paraId="4A628080" w14:textId="77777777">
        <w:tc>
          <w:tcPr>
            <w:tcW w:w="2268" w:type="dxa"/>
            <w:shd w:val="clear" w:color="auto" w:fill="F2F2F2"/>
          </w:tcPr>
          <w:p w14:paraId="443631D7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lastRenderedPageBreak/>
              <w:t>Realizátor aktivity:</w:t>
            </w:r>
          </w:p>
        </w:tc>
        <w:tc>
          <w:tcPr>
            <w:tcW w:w="5948" w:type="dxa"/>
          </w:tcPr>
          <w:p w14:paraId="6E22DC18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>Realizační tým</w:t>
            </w:r>
            <w:r w:rsidR="00CE429F" w:rsidRPr="002013C7">
              <w:rPr>
                <w:rFonts w:asciiTheme="majorHAnsi" w:eastAsia="Calibri" w:hAnsiTheme="majorHAnsi" w:cstheme="majorHAnsi"/>
              </w:rPr>
              <w:t>, Lektoři: Dubec, Vybíral, Vybíralová, Štefflová, Šedivá</w:t>
            </w:r>
          </w:p>
        </w:tc>
      </w:tr>
      <w:tr w:rsidR="00395A0A" w:rsidRPr="002013C7" w14:paraId="2904E803" w14:textId="77777777">
        <w:tc>
          <w:tcPr>
            <w:tcW w:w="2268" w:type="dxa"/>
            <w:shd w:val="clear" w:color="auto" w:fill="F2F2F2"/>
          </w:tcPr>
          <w:p w14:paraId="3FE88B09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Rozpočet:</w:t>
            </w:r>
          </w:p>
        </w:tc>
        <w:tc>
          <w:tcPr>
            <w:tcW w:w="5948" w:type="dxa"/>
          </w:tcPr>
          <w:p w14:paraId="572ABE9F" w14:textId="77777777" w:rsidR="00395A0A" w:rsidRPr="002013C7" w:rsidRDefault="00EB3CB2">
            <w:pPr>
              <w:spacing w:before="6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>110 000 Kč (v rámci projektu MAP II)</w:t>
            </w:r>
          </w:p>
          <w:p w14:paraId="1DDFB840" w14:textId="77777777" w:rsidR="00395A0A" w:rsidRPr="002013C7" w:rsidRDefault="00EB3CB2">
            <w:pPr>
              <w:rPr>
                <w:rFonts w:asciiTheme="majorHAnsi" w:eastAsia="Calibri" w:hAnsiTheme="majorHAnsi" w:cstheme="majorHAnsi"/>
                <w:i/>
              </w:rPr>
            </w:pPr>
            <w:r w:rsidRPr="002013C7">
              <w:rPr>
                <w:rFonts w:asciiTheme="majorHAnsi" w:eastAsia="Calibri" w:hAnsiTheme="majorHAnsi" w:cstheme="majorHAnsi"/>
                <w:i/>
              </w:rPr>
              <w:t>Aktivita implementace: Rozvoj pedagogů prostřednictvím supervize a mentoringu</w:t>
            </w:r>
          </w:p>
          <w:p w14:paraId="2AAC249A" w14:textId="77777777" w:rsidR="00395A0A" w:rsidRPr="002013C7" w:rsidRDefault="00EB3CB2">
            <w:pPr>
              <w:spacing w:after="120"/>
              <w:rPr>
                <w:rFonts w:asciiTheme="majorHAnsi" w:eastAsia="Calibri" w:hAnsiTheme="majorHAnsi" w:cstheme="majorHAnsi"/>
                <w:i/>
              </w:rPr>
            </w:pPr>
            <w:r w:rsidRPr="002013C7">
              <w:rPr>
                <w:rFonts w:asciiTheme="majorHAnsi" w:eastAsia="Calibri" w:hAnsiTheme="majorHAnsi" w:cstheme="majorHAnsi"/>
                <w:i/>
              </w:rPr>
              <w:t xml:space="preserve">Aktivita MAP: Podpora znalostních kapacit – workshopy, výměna zkušeností a další formy podpory kapacit v tématech rozvoje kvalitního a inkluzivního vzdělávání </w:t>
            </w:r>
            <w:r w:rsidRPr="002013C7">
              <w:rPr>
                <w:rFonts w:asciiTheme="majorHAnsi" w:eastAsia="Calibri" w:hAnsiTheme="majorHAnsi" w:cstheme="majorHAnsi"/>
                <w:b/>
              </w:rPr>
              <w:t>– PŘÍLEŽITOST</w:t>
            </w:r>
          </w:p>
        </w:tc>
      </w:tr>
    </w:tbl>
    <w:p w14:paraId="3C457A2E" w14:textId="77777777" w:rsidR="00395A0A" w:rsidRPr="002013C7" w:rsidRDefault="00395A0A">
      <w:pPr>
        <w:spacing w:before="60" w:after="60" w:line="240" w:lineRule="auto"/>
        <w:ind w:left="1985"/>
        <w:rPr>
          <w:rFonts w:asciiTheme="majorHAnsi" w:hAnsiTheme="majorHAnsi" w:cstheme="majorHAnsi"/>
          <w:sz w:val="20"/>
          <w:szCs w:val="20"/>
        </w:rPr>
      </w:pPr>
    </w:p>
    <w:tbl>
      <w:tblPr>
        <w:tblStyle w:val="affe"/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091FF5" w:rsidRPr="002013C7" w14:paraId="2EA13BDD" w14:textId="77777777">
        <w:tc>
          <w:tcPr>
            <w:tcW w:w="2268" w:type="dxa"/>
            <w:shd w:val="clear" w:color="auto" w:fill="F2F2F2"/>
          </w:tcPr>
          <w:p w14:paraId="506D0E4D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  <w:color w:val="00B050"/>
              </w:rPr>
            </w:pPr>
            <w:r w:rsidRPr="002013C7">
              <w:rPr>
                <w:rFonts w:asciiTheme="majorHAnsi" w:eastAsia="Calibri" w:hAnsiTheme="majorHAnsi" w:cstheme="majorHAnsi"/>
                <w:b/>
                <w:color w:val="00B050"/>
              </w:rPr>
              <w:t>Název aktivity:</w:t>
            </w:r>
          </w:p>
        </w:tc>
        <w:tc>
          <w:tcPr>
            <w:tcW w:w="5948" w:type="dxa"/>
            <w:shd w:val="clear" w:color="auto" w:fill="F2F2F2"/>
          </w:tcPr>
          <w:p w14:paraId="02CA86C7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  <w:color w:val="00B050"/>
              </w:rPr>
            </w:pPr>
            <w:r w:rsidRPr="002013C7">
              <w:rPr>
                <w:rFonts w:asciiTheme="majorHAnsi" w:eastAsia="Calibri" w:hAnsiTheme="majorHAnsi" w:cstheme="majorHAnsi"/>
                <w:b/>
                <w:color w:val="00B050"/>
              </w:rPr>
              <w:t xml:space="preserve">Semináře a workshopy pro pedagogy </w:t>
            </w:r>
          </w:p>
        </w:tc>
      </w:tr>
      <w:tr w:rsidR="00395A0A" w:rsidRPr="002013C7" w14:paraId="7EC874A4" w14:textId="77777777">
        <w:tc>
          <w:tcPr>
            <w:tcW w:w="2268" w:type="dxa"/>
            <w:shd w:val="clear" w:color="auto" w:fill="F2F2F2"/>
          </w:tcPr>
          <w:p w14:paraId="7A825045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</w:tcPr>
          <w:p w14:paraId="744E66BE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>Semináře a workshopy na různá témata dle potřeb pedagogů v území (fyzikální pokusy, kouzelná geometrie, nové metody ve výuce, téma prevence pohybem u dětí a další)</w:t>
            </w:r>
          </w:p>
        </w:tc>
      </w:tr>
      <w:tr w:rsidR="00395A0A" w:rsidRPr="002013C7" w14:paraId="62E6C748" w14:textId="77777777">
        <w:tc>
          <w:tcPr>
            <w:tcW w:w="2268" w:type="dxa"/>
            <w:shd w:val="clear" w:color="auto" w:fill="F2F2F2"/>
          </w:tcPr>
          <w:p w14:paraId="6B2FADE3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Realizátor aktivity:</w:t>
            </w:r>
          </w:p>
        </w:tc>
        <w:tc>
          <w:tcPr>
            <w:tcW w:w="5948" w:type="dxa"/>
          </w:tcPr>
          <w:p w14:paraId="1F2ED67A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>Realizační tým MAP</w:t>
            </w:r>
            <w:r w:rsidR="00CE429F" w:rsidRPr="002013C7">
              <w:rPr>
                <w:rFonts w:asciiTheme="majorHAnsi" w:eastAsia="Calibri" w:hAnsiTheme="majorHAnsi" w:cstheme="majorHAnsi"/>
              </w:rPr>
              <w:t>, Eduzměna, Lektoři</w:t>
            </w:r>
          </w:p>
        </w:tc>
      </w:tr>
      <w:tr w:rsidR="00395A0A" w:rsidRPr="002013C7" w14:paraId="1C0A80AB" w14:textId="77777777">
        <w:tc>
          <w:tcPr>
            <w:tcW w:w="2268" w:type="dxa"/>
            <w:shd w:val="clear" w:color="auto" w:fill="F2F2F2"/>
          </w:tcPr>
          <w:p w14:paraId="4A780181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Rozpočet:</w:t>
            </w:r>
          </w:p>
        </w:tc>
        <w:tc>
          <w:tcPr>
            <w:tcW w:w="5948" w:type="dxa"/>
          </w:tcPr>
          <w:p w14:paraId="78DE7E5D" w14:textId="77777777" w:rsidR="00395A0A" w:rsidRPr="002013C7" w:rsidRDefault="00EB3CB2">
            <w:pPr>
              <w:spacing w:before="6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>100 000 Kč (v rámci projektu MAP II)</w:t>
            </w:r>
          </w:p>
          <w:p w14:paraId="0AA2A116" w14:textId="77777777" w:rsidR="00395A0A" w:rsidRPr="002013C7" w:rsidRDefault="00EB3CB2">
            <w:pPr>
              <w:spacing w:after="12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  <w:i/>
              </w:rPr>
              <w:t xml:space="preserve">Aktivita MAP Podpora znalostních kapacit – workshopy, výměna zkušeností a další formy podpory kapacit v tématech rozvoje kvalitního a inkluzivního </w:t>
            </w:r>
            <w:proofErr w:type="gramStart"/>
            <w:r w:rsidRPr="002013C7">
              <w:rPr>
                <w:rFonts w:asciiTheme="majorHAnsi" w:eastAsia="Calibri" w:hAnsiTheme="majorHAnsi" w:cstheme="majorHAnsi"/>
                <w:i/>
              </w:rPr>
              <w:t xml:space="preserve">vzdělávání </w:t>
            </w:r>
            <w:r w:rsidRPr="002013C7">
              <w:rPr>
                <w:rFonts w:asciiTheme="majorHAnsi" w:eastAsia="Calibri" w:hAnsiTheme="majorHAnsi" w:cstheme="majorHAnsi"/>
                <w:b/>
                <w:i/>
              </w:rPr>
              <w:t>- PŘÍLEŽITOST</w:t>
            </w:r>
            <w:proofErr w:type="gramEnd"/>
          </w:p>
        </w:tc>
      </w:tr>
    </w:tbl>
    <w:p w14:paraId="59F6D206" w14:textId="77777777" w:rsidR="00395A0A" w:rsidRPr="002013C7" w:rsidRDefault="00395A0A">
      <w:pPr>
        <w:spacing w:before="60" w:after="60" w:line="240" w:lineRule="auto"/>
        <w:ind w:left="1985"/>
        <w:rPr>
          <w:rFonts w:asciiTheme="majorHAnsi" w:hAnsiTheme="majorHAnsi" w:cstheme="majorHAnsi"/>
          <w:sz w:val="20"/>
          <w:szCs w:val="20"/>
        </w:rPr>
      </w:pPr>
    </w:p>
    <w:tbl>
      <w:tblPr>
        <w:tblStyle w:val="afff"/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091FF5" w:rsidRPr="002013C7" w14:paraId="3B275155" w14:textId="77777777">
        <w:tc>
          <w:tcPr>
            <w:tcW w:w="2268" w:type="dxa"/>
            <w:shd w:val="clear" w:color="auto" w:fill="F2F2F2"/>
          </w:tcPr>
          <w:p w14:paraId="6CE408F8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  <w:color w:val="00B050"/>
              </w:rPr>
            </w:pPr>
            <w:r w:rsidRPr="002013C7">
              <w:rPr>
                <w:rFonts w:asciiTheme="majorHAnsi" w:eastAsia="Calibri" w:hAnsiTheme="majorHAnsi" w:cstheme="majorHAnsi"/>
                <w:b/>
                <w:color w:val="00B050"/>
              </w:rPr>
              <w:t>Název aktivity:</w:t>
            </w:r>
          </w:p>
        </w:tc>
        <w:tc>
          <w:tcPr>
            <w:tcW w:w="5948" w:type="dxa"/>
            <w:shd w:val="clear" w:color="auto" w:fill="F2F2F2"/>
          </w:tcPr>
          <w:p w14:paraId="0338F54E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  <w:color w:val="00B050"/>
              </w:rPr>
            </w:pPr>
            <w:r w:rsidRPr="002013C7">
              <w:rPr>
                <w:rFonts w:asciiTheme="majorHAnsi" w:eastAsia="Calibri" w:hAnsiTheme="majorHAnsi" w:cstheme="majorHAnsi"/>
                <w:b/>
                <w:color w:val="00B050"/>
              </w:rPr>
              <w:t xml:space="preserve">Letní škola 2021 </w:t>
            </w:r>
          </w:p>
        </w:tc>
      </w:tr>
      <w:tr w:rsidR="00395A0A" w:rsidRPr="002013C7" w14:paraId="4615B73E" w14:textId="77777777">
        <w:tc>
          <w:tcPr>
            <w:tcW w:w="2268" w:type="dxa"/>
          </w:tcPr>
          <w:p w14:paraId="6E67F2DC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</w:tcPr>
          <w:p w14:paraId="24DCCF9E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 xml:space="preserve">Vícedenní seminář pro pedagogy zaměřený na osobnostní rozvoj pedagoga, komunikaci, nové metody ve vzdělávání, postupy rozvoje matematické gramotnosti a čtenářské gramotnosti v období letních prázdnin. Pořádané ve spolupráci s MAS Radbůza pro školy v ORP Přeštice, Blovice, Stod, Nýřany </w:t>
            </w:r>
          </w:p>
        </w:tc>
      </w:tr>
      <w:tr w:rsidR="00395A0A" w:rsidRPr="002013C7" w14:paraId="0673FEAF" w14:textId="77777777">
        <w:tc>
          <w:tcPr>
            <w:tcW w:w="2268" w:type="dxa"/>
          </w:tcPr>
          <w:p w14:paraId="4A238D01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Realizátor aktivity:</w:t>
            </w:r>
          </w:p>
        </w:tc>
        <w:tc>
          <w:tcPr>
            <w:tcW w:w="5948" w:type="dxa"/>
          </w:tcPr>
          <w:p w14:paraId="50E54424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>Realizační tým</w:t>
            </w:r>
            <w:r w:rsidR="00CE429F" w:rsidRPr="002013C7">
              <w:rPr>
                <w:rFonts w:asciiTheme="majorHAnsi" w:eastAsia="Calibri" w:hAnsiTheme="majorHAnsi" w:cstheme="majorHAnsi"/>
              </w:rPr>
              <w:t>, MAS Radbůza</w:t>
            </w:r>
          </w:p>
        </w:tc>
      </w:tr>
      <w:tr w:rsidR="00395A0A" w:rsidRPr="002013C7" w14:paraId="773E428F" w14:textId="77777777">
        <w:tc>
          <w:tcPr>
            <w:tcW w:w="2268" w:type="dxa"/>
          </w:tcPr>
          <w:p w14:paraId="2AFE3EBE" w14:textId="77777777" w:rsidR="00395A0A" w:rsidRPr="002013C7" w:rsidRDefault="00EB3CB2">
            <w:pPr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Rozpočet:</w:t>
            </w:r>
          </w:p>
        </w:tc>
        <w:tc>
          <w:tcPr>
            <w:tcW w:w="5948" w:type="dxa"/>
          </w:tcPr>
          <w:p w14:paraId="76B9B737" w14:textId="77777777" w:rsidR="00395A0A" w:rsidRPr="002013C7" w:rsidRDefault="00EB3CB2">
            <w:pPr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>80 000 Kč (v rámci projektu MAP II)</w:t>
            </w:r>
          </w:p>
          <w:p w14:paraId="4DB6C206" w14:textId="77777777" w:rsidR="00395A0A" w:rsidRPr="002013C7" w:rsidRDefault="00EB3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  <w:color w:val="000000"/>
              </w:rPr>
            </w:pPr>
            <w:r w:rsidRPr="002013C7">
              <w:rPr>
                <w:rFonts w:asciiTheme="majorHAnsi" w:eastAsia="Calibri" w:hAnsiTheme="majorHAnsi" w:cstheme="majorHAnsi"/>
                <w:i/>
                <w:color w:val="000000"/>
              </w:rPr>
              <w:t xml:space="preserve">Aktivita MAP Podpora znalostních kapacit – workshopy, výměna zkušeností a další formy podpory kapacit v tématech rozvoje kvalitního a  inkluzivního vzdělávání </w:t>
            </w:r>
          </w:p>
        </w:tc>
      </w:tr>
    </w:tbl>
    <w:p w14:paraId="2A8C54BF" w14:textId="77777777" w:rsidR="00395A0A" w:rsidRPr="002013C7" w:rsidRDefault="00395A0A">
      <w:pPr>
        <w:spacing w:before="60" w:after="60" w:line="240" w:lineRule="auto"/>
        <w:ind w:left="1985"/>
        <w:rPr>
          <w:rFonts w:asciiTheme="majorHAnsi" w:hAnsiTheme="majorHAnsi" w:cstheme="majorHAnsi"/>
          <w:sz w:val="20"/>
          <w:szCs w:val="20"/>
        </w:rPr>
      </w:pPr>
    </w:p>
    <w:tbl>
      <w:tblPr>
        <w:tblStyle w:val="afff0"/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091FF5" w:rsidRPr="002013C7" w14:paraId="323997D9" w14:textId="77777777">
        <w:tc>
          <w:tcPr>
            <w:tcW w:w="2268" w:type="dxa"/>
            <w:shd w:val="clear" w:color="auto" w:fill="F2F2F2"/>
          </w:tcPr>
          <w:p w14:paraId="649BF355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  <w:color w:val="00B050"/>
              </w:rPr>
            </w:pPr>
            <w:r w:rsidRPr="002013C7">
              <w:rPr>
                <w:rFonts w:asciiTheme="majorHAnsi" w:eastAsia="Calibri" w:hAnsiTheme="majorHAnsi" w:cstheme="majorHAnsi"/>
                <w:b/>
                <w:color w:val="00B050"/>
              </w:rPr>
              <w:t>Název aktivity:</w:t>
            </w:r>
          </w:p>
        </w:tc>
        <w:tc>
          <w:tcPr>
            <w:tcW w:w="5948" w:type="dxa"/>
            <w:shd w:val="clear" w:color="auto" w:fill="F2F2F2"/>
          </w:tcPr>
          <w:p w14:paraId="4DD2FCD0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  <w:color w:val="00B050"/>
              </w:rPr>
            </w:pPr>
            <w:r w:rsidRPr="002013C7">
              <w:rPr>
                <w:rFonts w:asciiTheme="majorHAnsi" w:eastAsia="Calibri" w:hAnsiTheme="majorHAnsi" w:cstheme="majorHAnsi"/>
                <w:b/>
                <w:color w:val="00B050"/>
              </w:rPr>
              <w:t>Ředitelská akademie 2021</w:t>
            </w:r>
          </w:p>
        </w:tc>
      </w:tr>
      <w:tr w:rsidR="00395A0A" w:rsidRPr="002013C7" w14:paraId="126D7C0E" w14:textId="77777777">
        <w:tc>
          <w:tcPr>
            <w:tcW w:w="2268" w:type="dxa"/>
          </w:tcPr>
          <w:p w14:paraId="668322F7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</w:tcPr>
          <w:p w14:paraId="4FE15457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>Vícedenní setkání pro ředitele a širší vedení škol (mateřských i základních) zaměřené na osobnostní rozvoj, komunikaci, postupy rozvoje týmu a vedení týmu a školy. Pořádané v období letních prázdnin ve spolupráci s MAS Radbůza pro školy v ORP Přeštice, Blovice, Stod, Nýřany.</w:t>
            </w:r>
          </w:p>
        </w:tc>
      </w:tr>
      <w:tr w:rsidR="00395A0A" w:rsidRPr="002013C7" w14:paraId="51117896" w14:textId="77777777">
        <w:tc>
          <w:tcPr>
            <w:tcW w:w="2268" w:type="dxa"/>
          </w:tcPr>
          <w:p w14:paraId="0D3CCE86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Realizátor aktivity:</w:t>
            </w:r>
          </w:p>
        </w:tc>
        <w:tc>
          <w:tcPr>
            <w:tcW w:w="5948" w:type="dxa"/>
          </w:tcPr>
          <w:p w14:paraId="70CBAF50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>Realizační tým</w:t>
            </w:r>
          </w:p>
        </w:tc>
      </w:tr>
      <w:tr w:rsidR="00395A0A" w:rsidRPr="002013C7" w14:paraId="3FF8E9D0" w14:textId="77777777">
        <w:tc>
          <w:tcPr>
            <w:tcW w:w="2268" w:type="dxa"/>
          </w:tcPr>
          <w:p w14:paraId="264BFB52" w14:textId="77777777" w:rsidR="00395A0A" w:rsidRPr="002013C7" w:rsidRDefault="00EB3CB2">
            <w:pPr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Rozpočet:</w:t>
            </w:r>
          </w:p>
        </w:tc>
        <w:tc>
          <w:tcPr>
            <w:tcW w:w="5948" w:type="dxa"/>
          </w:tcPr>
          <w:p w14:paraId="4BF530AF" w14:textId="77777777" w:rsidR="00395A0A" w:rsidRPr="002013C7" w:rsidRDefault="00EB3CB2">
            <w:pPr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>30 000 Kč (v rámci projektu MAP II)</w:t>
            </w:r>
          </w:p>
          <w:p w14:paraId="185996BF" w14:textId="77777777" w:rsidR="00395A0A" w:rsidRPr="002013C7" w:rsidRDefault="00EB3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  <w:color w:val="000000"/>
              </w:rPr>
            </w:pPr>
            <w:r w:rsidRPr="002013C7">
              <w:rPr>
                <w:rFonts w:asciiTheme="majorHAnsi" w:eastAsia="Calibri" w:hAnsiTheme="majorHAnsi" w:cstheme="majorHAnsi"/>
                <w:i/>
                <w:color w:val="000000"/>
              </w:rPr>
              <w:t xml:space="preserve">Aktivita MAP Podpora znalostních kapacit – workshopy, výměna zkušeností a další formy podpory kapacit v tématech rozvoje kvalitního a  inkluzivního vzdělávání </w:t>
            </w:r>
          </w:p>
        </w:tc>
      </w:tr>
    </w:tbl>
    <w:p w14:paraId="4B2EB4E4" w14:textId="77777777" w:rsidR="00395A0A" w:rsidRPr="002013C7" w:rsidRDefault="00395A0A">
      <w:pPr>
        <w:spacing w:before="60" w:after="60" w:line="240" w:lineRule="auto"/>
        <w:ind w:left="1985"/>
        <w:rPr>
          <w:rFonts w:asciiTheme="majorHAnsi" w:hAnsiTheme="majorHAnsi" w:cstheme="majorHAnsi"/>
          <w:sz w:val="20"/>
          <w:szCs w:val="20"/>
        </w:rPr>
      </w:pPr>
    </w:p>
    <w:tbl>
      <w:tblPr>
        <w:tblStyle w:val="afff1"/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091FF5" w:rsidRPr="002013C7" w14:paraId="57D7E3FF" w14:textId="77777777">
        <w:tc>
          <w:tcPr>
            <w:tcW w:w="2268" w:type="dxa"/>
            <w:shd w:val="clear" w:color="auto" w:fill="F2F2F2"/>
          </w:tcPr>
          <w:p w14:paraId="59DE70FC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  <w:color w:val="00B050"/>
              </w:rPr>
            </w:pPr>
            <w:r w:rsidRPr="002013C7">
              <w:rPr>
                <w:rFonts w:asciiTheme="majorHAnsi" w:eastAsia="Calibri" w:hAnsiTheme="majorHAnsi" w:cstheme="majorHAnsi"/>
                <w:b/>
                <w:color w:val="00B050"/>
              </w:rPr>
              <w:t>Název aktivity:</w:t>
            </w:r>
          </w:p>
        </w:tc>
        <w:tc>
          <w:tcPr>
            <w:tcW w:w="5948" w:type="dxa"/>
            <w:shd w:val="clear" w:color="auto" w:fill="F2F2F2"/>
          </w:tcPr>
          <w:p w14:paraId="45A14B70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  <w:color w:val="00B050"/>
              </w:rPr>
            </w:pPr>
            <w:r w:rsidRPr="002013C7">
              <w:rPr>
                <w:rFonts w:asciiTheme="majorHAnsi" w:eastAsia="Calibri" w:hAnsiTheme="majorHAnsi" w:cstheme="majorHAnsi"/>
                <w:b/>
                <w:color w:val="00B050"/>
              </w:rPr>
              <w:t xml:space="preserve">Podpora školám při zavádění nové informatiky a revize ŠVP </w:t>
            </w:r>
          </w:p>
        </w:tc>
      </w:tr>
      <w:tr w:rsidR="00395A0A" w:rsidRPr="002013C7" w14:paraId="58B171ED" w14:textId="77777777">
        <w:tc>
          <w:tcPr>
            <w:tcW w:w="2268" w:type="dxa"/>
            <w:shd w:val="clear" w:color="auto" w:fill="F2F2F2"/>
          </w:tcPr>
          <w:p w14:paraId="1052A573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lastRenderedPageBreak/>
              <w:t>Charakteristika aktivity:</w:t>
            </w:r>
          </w:p>
        </w:tc>
        <w:tc>
          <w:tcPr>
            <w:tcW w:w="5948" w:type="dxa"/>
            <w:shd w:val="clear" w:color="auto" w:fill="auto"/>
          </w:tcPr>
          <w:p w14:paraId="4DA1F143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>Vzdělávání pedagogů pro výuku informatiky a rozvoj počítačové gramotnosti, metodická podpora školám související s revizí RVP</w:t>
            </w:r>
          </w:p>
        </w:tc>
      </w:tr>
      <w:tr w:rsidR="00395A0A" w:rsidRPr="002013C7" w14:paraId="43F58387" w14:textId="77777777">
        <w:tc>
          <w:tcPr>
            <w:tcW w:w="2268" w:type="dxa"/>
            <w:shd w:val="clear" w:color="auto" w:fill="F2F2F2"/>
          </w:tcPr>
          <w:p w14:paraId="2A6C8217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Realizátor aktivity:</w:t>
            </w:r>
          </w:p>
        </w:tc>
        <w:tc>
          <w:tcPr>
            <w:tcW w:w="5948" w:type="dxa"/>
          </w:tcPr>
          <w:p w14:paraId="1FC782E6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>Realizační tým MAP</w:t>
            </w:r>
          </w:p>
        </w:tc>
      </w:tr>
      <w:tr w:rsidR="00395A0A" w:rsidRPr="002013C7" w14:paraId="46086969" w14:textId="77777777">
        <w:tc>
          <w:tcPr>
            <w:tcW w:w="2268" w:type="dxa"/>
            <w:shd w:val="clear" w:color="auto" w:fill="F2F2F2"/>
          </w:tcPr>
          <w:p w14:paraId="3CC3A0F1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Rozpočet:</w:t>
            </w:r>
          </w:p>
        </w:tc>
        <w:tc>
          <w:tcPr>
            <w:tcW w:w="5948" w:type="dxa"/>
          </w:tcPr>
          <w:p w14:paraId="380221A8" w14:textId="77777777" w:rsidR="00395A0A" w:rsidRPr="002013C7" w:rsidRDefault="00EB3CB2">
            <w:pPr>
              <w:spacing w:before="6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>120 000 Kč (v rámci projektu MAP II)</w:t>
            </w:r>
          </w:p>
          <w:p w14:paraId="44D1F748" w14:textId="77777777" w:rsidR="00395A0A" w:rsidRPr="002013C7" w:rsidRDefault="00EB3CB2">
            <w:pPr>
              <w:spacing w:after="12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  <w:i/>
              </w:rPr>
              <w:t xml:space="preserve">Aktivita MAP Podpora znalostních kapacit – workshopy, výměna zkušeností a další formy podpory kapacit v tématech rozvoje kvalitního inkluzivního vzdělávání                                </w:t>
            </w:r>
          </w:p>
        </w:tc>
      </w:tr>
    </w:tbl>
    <w:p w14:paraId="4BC0BC55" w14:textId="77777777" w:rsidR="00395A0A" w:rsidRPr="002013C7" w:rsidRDefault="00395A0A">
      <w:pPr>
        <w:spacing w:before="60" w:after="60" w:line="240" w:lineRule="auto"/>
        <w:ind w:left="1985"/>
        <w:rPr>
          <w:rFonts w:asciiTheme="majorHAnsi" w:hAnsiTheme="majorHAnsi" w:cstheme="majorHAnsi"/>
          <w:sz w:val="20"/>
          <w:szCs w:val="20"/>
        </w:rPr>
      </w:pPr>
    </w:p>
    <w:tbl>
      <w:tblPr>
        <w:tblStyle w:val="afff2"/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0D1C11" w:rsidRPr="002013C7" w14:paraId="0C17662D" w14:textId="77777777">
        <w:tc>
          <w:tcPr>
            <w:tcW w:w="2268" w:type="dxa"/>
            <w:shd w:val="clear" w:color="auto" w:fill="F2F2F2"/>
          </w:tcPr>
          <w:p w14:paraId="3C05E4E4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  <w:color w:val="00B050"/>
              </w:rPr>
            </w:pPr>
            <w:r w:rsidRPr="002013C7">
              <w:rPr>
                <w:rFonts w:asciiTheme="majorHAnsi" w:eastAsia="Calibri" w:hAnsiTheme="majorHAnsi" w:cstheme="majorHAnsi"/>
                <w:b/>
                <w:color w:val="00B050"/>
              </w:rPr>
              <w:t>Název aktivity:</w:t>
            </w:r>
          </w:p>
        </w:tc>
        <w:tc>
          <w:tcPr>
            <w:tcW w:w="5948" w:type="dxa"/>
            <w:shd w:val="clear" w:color="auto" w:fill="F2F2F2"/>
          </w:tcPr>
          <w:p w14:paraId="492ADAC4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  <w:color w:val="00B050"/>
              </w:rPr>
            </w:pPr>
            <w:bookmarkStart w:id="5" w:name="_tyjcwt" w:colFirst="0" w:colLast="0"/>
            <w:bookmarkEnd w:id="5"/>
            <w:r w:rsidRPr="002013C7">
              <w:rPr>
                <w:rFonts w:asciiTheme="majorHAnsi" w:eastAsia="Calibri" w:hAnsiTheme="majorHAnsi" w:cstheme="majorHAnsi"/>
                <w:b/>
                <w:color w:val="00B050"/>
              </w:rPr>
              <w:t>První pomoc + prevence syndromu vyhoření pro pracovníky organizací neformálního a volnočasového vzdělávání</w:t>
            </w:r>
          </w:p>
        </w:tc>
      </w:tr>
      <w:tr w:rsidR="00395A0A" w:rsidRPr="002013C7" w14:paraId="45F38DA3" w14:textId="77777777">
        <w:tc>
          <w:tcPr>
            <w:tcW w:w="2268" w:type="dxa"/>
            <w:shd w:val="clear" w:color="auto" w:fill="F2F2F2"/>
          </w:tcPr>
          <w:p w14:paraId="78B77F12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</w:tcPr>
          <w:p w14:paraId="3292D49E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>Interaktivní workshop pro pracovníky a dobrovolníky</w:t>
            </w:r>
            <w:r w:rsidRPr="002013C7">
              <w:rPr>
                <w:rFonts w:asciiTheme="majorHAnsi" w:eastAsia="Calibri" w:hAnsiTheme="majorHAnsi" w:cstheme="majorHAnsi"/>
                <w:b/>
              </w:rPr>
              <w:t xml:space="preserve"> </w:t>
            </w:r>
            <w:r w:rsidRPr="002013C7">
              <w:rPr>
                <w:rFonts w:asciiTheme="majorHAnsi" w:eastAsia="Calibri" w:hAnsiTheme="majorHAnsi" w:cstheme="majorHAnsi"/>
              </w:rPr>
              <w:t>organizací neformálního a volnočasového vzdělávání</w:t>
            </w:r>
          </w:p>
        </w:tc>
      </w:tr>
      <w:tr w:rsidR="00395A0A" w:rsidRPr="002013C7" w14:paraId="0187A249" w14:textId="77777777">
        <w:tc>
          <w:tcPr>
            <w:tcW w:w="2268" w:type="dxa"/>
            <w:shd w:val="clear" w:color="auto" w:fill="F2F2F2"/>
          </w:tcPr>
          <w:p w14:paraId="2B8D70B2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Realizátor aktivity:</w:t>
            </w:r>
          </w:p>
        </w:tc>
        <w:tc>
          <w:tcPr>
            <w:tcW w:w="5948" w:type="dxa"/>
          </w:tcPr>
          <w:p w14:paraId="6C292544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>Realizační tým MAP</w:t>
            </w:r>
          </w:p>
        </w:tc>
      </w:tr>
      <w:tr w:rsidR="00395A0A" w:rsidRPr="002013C7" w14:paraId="060FD62B" w14:textId="77777777">
        <w:tc>
          <w:tcPr>
            <w:tcW w:w="2268" w:type="dxa"/>
            <w:shd w:val="clear" w:color="auto" w:fill="F2F2F2"/>
          </w:tcPr>
          <w:p w14:paraId="4B69724E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Rozpočet:</w:t>
            </w:r>
          </w:p>
        </w:tc>
        <w:tc>
          <w:tcPr>
            <w:tcW w:w="5948" w:type="dxa"/>
          </w:tcPr>
          <w:p w14:paraId="2753057D" w14:textId="77777777" w:rsidR="00395A0A" w:rsidRPr="002013C7" w:rsidRDefault="00EB3CB2">
            <w:pPr>
              <w:spacing w:before="6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>40 000 Kč (v rámci projektu MAP II)</w:t>
            </w:r>
          </w:p>
          <w:p w14:paraId="3706419C" w14:textId="77777777" w:rsidR="00395A0A" w:rsidRPr="002013C7" w:rsidRDefault="00EB3CB2">
            <w:pPr>
              <w:spacing w:after="12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  <w:i/>
              </w:rPr>
              <w:t>Aktivita MAP Podpora znalostních kapacit – workshopy, výměna zkušeností a další formy podpory kapacit v tématech rozvoje kvalitního inkluzivního vzdělávání</w:t>
            </w:r>
          </w:p>
        </w:tc>
      </w:tr>
    </w:tbl>
    <w:p w14:paraId="2897D097" w14:textId="77777777" w:rsidR="00395A0A" w:rsidRPr="002013C7" w:rsidRDefault="00395A0A">
      <w:pPr>
        <w:spacing w:before="60" w:after="60" w:line="240" w:lineRule="auto"/>
        <w:ind w:left="1985"/>
        <w:rPr>
          <w:rFonts w:asciiTheme="majorHAnsi" w:hAnsiTheme="majorHAnsi" w:cstheme="majorHAnsi"/>
          <w:sz w:val="20"/>
          <w:szCs w:val="20"/>
        </w:rPr>
      </w:pPr>
    </w:p>
    <w:tbl>
      <w:tblPr>
        <w:tblStyle w:val="afff3"/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395A0A" w:rsidRPr="002013C7" w14:paraId="7589D101" w14:textId="77777777">
        <w:tc>
          <w:tcPr>
            <w:tcW w:w="2268" w:type="dxa"/>
            <w:shd w:val="clear" w:color="auto" w:fill="F2F2F2"/>
          </w:tcPr>
          <w:p w14:paraId="632A07B2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Název aktivity:</w:t>
            </w:r>
          </w:p>
        </w:tc>
        <w:tc>
          <w:tcPr>
            <w:tcW w:w="5948" w:type="dxa"/>
            <w:shd w:val="clear" w:color="auto" w:fill="F2F2F2"/>
          </w:tcPr>
          <w:p w14:paraId="5E762582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„Burza“ učitelských nápadů a materiálů</w:t>
            </w:r>
          </w:p>
        </w:tc>
      </w:tr>
      <w:tr w:rsidR="00395A0A" w:rsidRPr="002013C7" w14:paraId="32241F8A" w14:textId="77777777">
        <w:tc>
          <w:tcPr>
            <w:tcW w:w="2268" w:type="dxa"/>
            <w:shd w:val="clear" w:color="auto" w:fill="F2F2F2"/>
          </w:tcPr>
          <w:p w14:paraId="4323F8F7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</w:tcPr>
          <w:p w14:paraId="56130142" w14:textId="77777777" w:rsidR="00395A0A" w:rsidRPr="002013C7" w:rsidRDefault="00EB3CB2">
            <w:pPr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 xml:space="preserve">Uspořádání „Burzy učitelských nápadů“ jejímž cílem bude motivovat pedagogy ke sdílení jimi používaných, vytvořených nebo upravených materiálů, metod a postupů mezi sebou navzájem. </w:t>
            </w:r>
          </w:p>
        </w:tc>
      </w:tr>
      <w:tr w:rsidR="00395A0A" w:rsidRPr="002013C7" w14:paraId="3BDFC675" w14:textId="77777777">
        <w:tc>
          <w:tcPr>
            <w:tcW w:w="2268" w:type="dxa"/>
            <w:shd w:val="clear" w:color="auto" w:fill="F2F2F2"/>
          </w:tcPr>
          <w:p w14:paraId="2EDAAD74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Realizátor aktivity:</w:t>
            </w:r>
          </w:p>
        </w:tc>
        <w:tc>
          <w:tcPr>
            <w:tcW w:w="5948" w:type="dxa"/>
          </w:tcPr>
          <w:p w14:paraId="163CF716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>Realizační tým</w:t>
            </w:r>
          </w:p>
        </w:tc>
      </w:tr>
      <w:tr w:rsidR="00395A0A" w:rsidRPr="002013C7" w14:paraId="75886DB4" w14:textId="77777777">
        <w:tc>
          <w:tcPr>
            <w:tcW w:w="2268" w:type="dxa"/>
            <w:shd w:val="clear" w:color="auto" w:fill="F2F2F2"/>
          </w:tcPr>
          <w:p w14:paraId="12CD4A94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Rozpočet:</w:t>
            </w:r>
          </w:p>
        </w:tc>
        <w:tc>
          <w:tcPr>
            <w:tcW w:w="5948" w:type="dxa"/>
          </w:tcPr>
          <w:p w14:paraId="68B2BB99" w14:textId="77777777" w:rsidR="00395A0A" w:rsidRPr="002013C7" w:rsidRDefault="00EB3CB2">
            <w:pPr>
              <w:spacing w:before="6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 xml:space="preserve">10 000 Kč (v rámci projektu MAP II) </w:t>
            </w:r>
          </w:p>
          <w:p w14:paraId="2BD3C063" w14:textId="77777777" w:rsidR="00395A0A" w:rsidRPr="002013C7" w:rsidRDefault="00EB3CB2">
            <w:pPr>
              <w:spacing w:after="12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  <w:i/>
              </w:rPr>
              <w:t>Aktivita MAP Podpora znalostních kapacit – workshopy, výměna zkušeností a další formy podpory kapacit v tématech rozvoje kvalitního inkluzivního vzdělávání</w:t>
            </w:r>
          </w:p>
        </w:tc>
      </w:tr>
    </w:tbl>
    <w:p w14:paraId="0DE58722" w14:textId="77777777" w:rsidR="00395A0A" w:rsidRPr="002013C7" w:rsidRDefault="00395A0A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afff4"/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091FF5" w:rsidRPr="002013C7" w14:paraId="4D68BD54" w14:textId="77777777">
        <w:tc>
          <w:tcPr>
            <w:tcW w:w="2268" w:type="dxa"/>
            <w:shd w:val="clear" w:color="auto" w:fill="F2F2F2"/>
          </w:tcPr>
          <w:p w14:paraId="397DD6D4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  <w:color w:val="00B050"/>
              </w:rPr>
            </w:pPr>
            <w:r w:rsidRPr="002013C7">
              <w:rPr>
                <w:rFonts w:asciiTheme="majorHAnsi" w:eastAsia="Calibri" w:hAnsiTheme="majorHAnsi" w:cstheme="majorHAnsi"/>
                <w:b/>
                <w:color w:val="00B050"/>
              </w:rPr>
              <w:t>Název aktivity:</w:t>
            </w:r>
          </w:p>
        </w:tc>
        <w:tc>
          <w:tcPr>
            <w:tcW w:w="5948" w:type="dxa"/>
            <w:shd w:val="clear" w:color="auto" w:fill="F2F2F2"/>
          </w:tcPr>
          <w:p w14:paraId="2BA754B0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  <w:color w:val="00B050"/>
              </w:rPr>
            </w:pPr>
            <w:r w:rsidRPr="002013C7">
              <w:rPr>
                <w:rFonts w:asciiTheme="majorHAnsi" w:eastAsia="Calibri" w:hAnsiTheme="majorHAnsi" w:cstheme="majorHAnsi"/>
                <w:b/>
                <w:color w:val="00B050"/>
              </w:rPr>
              <w:t xml:space="preserve">Spolupráce s projektem Eduzměny </w:t>
            </w:r>
          </w:p>
        </w:tc>
      </w:tr>
      <w:tr w:rsidR="00395A0A" w:rsidRPr="002013C7" w14:paraId="58B78745" w14:textId="77777777">
        <w:tc>
          <w:tcPr>
            <w:tcW w:w="2268" w:type="dxa"/>
            <w:shd w:val="clear" w:color="auto" w:fill="F2F2F2"/>
          </w:tcPr>
          <w:p w14:paraId="46340DBE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</w:tcPr>
          <w:p w14:paraId="55FFFDC6" w14:textId="77777777" w:rsidR="00395A0A" w:rsidRPr="002013C7" w:rsidRDefault="00EB3CB2">
            <w:pPr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>Zprostředkování nabídek, informací a aktivit z projektu Eduzměny na Kutnohorsku do území MAP.  Jedná se např. o aktivity právní on-line poradny, dotačního programu pro školy, konzultanta pro školy apod.</w:t>
            </w:r>
          </w:p>
        </w:tc>
      </w:tr>
      <w:tr w:rsidR="00395A0A" w:rsidRPr="002013C7" w14:paraId="1F25BFC1" w14:textId="77777777">
        <w:tc>
          <w:tcPr>
            <w:tcW w:w="2268" w:type="dxa"/>
            <w:shd w:val="clear" w:color="auto" w:fill="F2F2F2"/>
          </w:tcPr>
          <w:p w14:paraId="13CD42F4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Realizátor aktivity:</w:t>
            </w:r>
          </w:p>
        </w:tc>
        <w:tc>
          <w:tcPr>
            <w:tcW w:w="5948" w:type="dxa"/>
          </w:tcPr>
          <w:p w14:paraId="448E38CC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</w:rPr>
            </w:pPr>
            <w:r w:rsidRPr="002013C7">
              <w:rPr>
                <w:rFonts w:asciiTheme="majorHAnsi" w:eastAsia="Calibri" w:hAnsiTheme="majorHAnsi" w:cstheme="majorHAnsi"/>
              </w:rPr>
              <w:t>Realizační tým</w:t>
            </w:r>
            <w:r w:rsidR="00CE429F" w:rsidRPr="002013C7">
              <w:rPr>
                <w:rFonts w:asciiTheme="majorHAnsi" w:eastAsia="Calibri" w:hAnsiTheme="majorHAnsi" w:cstheme="majorHAnsi"/>
              </w:rPr>
              <w:t>, Eduzměna</w:t>
            </w:r>
          </w:p>
        </w:tc>
      </w:tr>
      <w:tr w:rsidR="00395A0A" w:rsidRPr="002013C7" w14:paraId="1F975BFE" w14:textId="77777777">
        <w:tc>
          <w:tcPr>
            <w:tcW w:w="2268" w:type="dxa"/>
            <w:shd w:val="clear" w:color="auto" w:fill="F2F2F2"/>
          </w:tcPr>
          <w:p w14:paraId="063A1A32" w14:textId="77777777" w:rsidR="00395A0A" w:rsidRPr="002013C7" w:rsidRDefault="00EB3CB2">
            <w:pPr>
              <w:spacing w:before="60" w:after="120"/>
              <w:rPr>
                <w:rFonts w:asciiTheme="majorHAnsi" w:eastAsia="Calibri" w:hAnsiTheme="majorHAnsi" w:cstheme="majorHAnsi"/>
                <w:b/>
              </w:rPr>
            </w:pPr>
            <w:r w:rsidRPr="002013C7">
              <w:rPr>
                <w:rFonts w:asciiTheme="majorHAnsi" w:eastAsia="Calibri" w:hAnsiTheme="majorHAnsi" w:cstheme="majorHAnsi"/>
                <w:b/>
              </w:rPr>
              <w:t>Rozpočet:</w:t>
            </w:r>
          </w:p>
        </w:tc>
        <w:tc>
          <w:tcPr>
            <w:tcW w:w="5948" w:type="dxa"/>
          </w:tcPr>
          <w:p w14:paraId="7E0BA3C9" w14:textId="77777777" w:rsidR="00395A0A" w:rsidRPr="002013C7" w:rsidRDefault="00A624DA">
            <w:pPr>
              <w:spacing w:before="60" w:after="120"/>
              <w:rPr>
                <w:rFonts w:asciiTheme="majorHAnsi" w:eastAsia="Calibri" w:hAnsiTheme="majorHAnsi" w:cstheme="majorHAnsi"/>
                <w:i/>
              </w:rPr>
            </w:pPr>
            <w:r w:rsidRPr="002013C7">
              <w:rPr>
                <w:rFonts w:asciiTheme="majorHAnsi" w:eastAsia="Calibri" w:hAnsiTheme="majorHAnsi" w:cstheme="majorHAnsi"/>
              </w:rPr>
              <w:t>5000 Kč</w:t>
            </w:r>
            <w:r w:rsidRPr="002013C7">
              <w:rPr>
                <w:rFonts w:asciiTheme="majorHAnsi" w:eastAsia="Calibri" w:hAnsiTheme="majorHAnsi" w:cstheme="majorHAnsi"/>
                <w:i/>
              </w:rPr>
              <w:t xml:space="preserve"> </w:t>
            </w:r>
            <w:r w:rsidR="00EB3CB2" w:rsidRPr="002013C7">
              <w:rPr>
                <w:rFonts w:asciiTheme="majorHAnsi" w:eastAsia="Calibri" w:hAnsiTheme="majorHAnsi" w:cstheme="majorHAnsi"/>
                <w:i/>
              </w:rPr>
              <w:t>Aktivita probíhá nad rámec aktivit implementace MAP</w:t>
            </w:r>
          </w:p>
        </w:tc>
      </w:tr>
    </w:tbl>
    <w:p w14:paraId="0CB0F06D" w14:textId="77777777" w:rsidR="00395A0A" w:rsidRPr="002013C7" w:rsidRDefault="00395A0A">
      <w:pPr>
        <w:rPr>
          <w:rFonts w:asciiTheme="majorHAnsi" w:hAnsiTheme="majorHAnsi" w:cstheme="majorHAnsi"/>
          <w:sz w:val="20"/>
          <w:szCs w:val="20"/>
        </w:rPr>
      </w:pPr>
    </w:p>
    <w:p w14:paraId="7B042E35" w14:textId="77777777" w:rsidR="00091FF5" w:rsidRPr="002013C7" w:rsidRDefault="00091FF5">
      <w:pPr>
        <w:rPr>
          <w:rFonts w:asciiTheme="majorHAnsi" w:hAnsiTheme="majorHAnsi" w:cstheme="majorHAnsi"/>
          <w:sz w:val="20"/>
          <w:szCs w:val="20"/>
        </w:rPr>
      </w:pPr>
    </w:p>
    <w:p w14:paraId="6A6D9253" w14:textId="77777777" w:rsidR="00091FF5" w:rsidRPr="00A7678C" w:rsidRDefault="00091FF5">
      <w:pPr>
        <w:rPr>
          <w:rFonts w:asciiTheme="majorHAnsi" w:hAnsiTheme="majorHAnsi" w:cstheme="majorHAnsi"/>
          <w:b/>
          <w:bCs/>
          <w:color w:val="595959" w:themeColor="text1" w:themeTint="A6"/>
          <w:sz w:val="20"/>
          <w:szCs w:val="20"/>
        </w:rPr>
      </w:pPr>
      <w:r w:rsidRPr="00A7678C">
        <w:rPr>
          <w:rFonts w:asciiTheme="majorHAnsi" w:hAnsiTheme="majorHAnsi" w:cstheme="majorHAnsi"/>
          <w:b/>
          <w:bCs/>
          <w:color w:val="00B050"/>
          <w:sz w:val="20"/>
          <w:szCs w:val="20"/>
        </w:rPr>
        <w:t xml:space="preserve">Zeleně označené aktivity </w:t>
      </w:r>
      <w:r w:rsidRPr="00A7678C">
        <w:rPr>
          <w:rFonts w:asciiTheme="majorHAnsi" w:hAnsiTheme="majorHAnsi" w:cstheme="majorHAnsi"/>
          <w:b/>
          <w:bCs/>
          <w:color w:val="00B050"/>
          <w:sz w:val="20"/>
          <w:szCs w:val="20"/>
          <w:u w:val="single"/>
        </w:rPr>
        <w:t>byly realizované</w:t>
      </w:r>
      <w:r w:rsidRPr="00A7678C">
        <w:rPr>
          <w:rFonts w:asciiTheme="majorHAnsi" w:hAnsiTheme="majorHAnsi" w:cstheme="majorHAnsi"/>
          <w:b/>
          <w:bCs/>
          <w:color w:val="00B050"/>
          <w:sz w:val="20"/>
          <w:szCs w:val="20"/>
        </w:rPr>
        <w:t xml:space="preserve"> v plném rozsahu</w:t>
      </w:r>
      <w:r w:rsidRPr="002013C7">
        <w:rPr>
          <w:rFonts w:asciiTheme="majorHAnsi" w:hAnsiTheme="majorHAnsi" w:cstheme="majorHAnsi"/>
          <w:sz w:val="20"/>
          <w:szCs w:val="20"/>
        </w:rPr>
        <w:t xml:space="preserve">, </w:t>
      </w:r>
      <w:r w:rsidR="00991B54" w:rsidRPr="00A7678C">
        <w:rPr>
          <w:rFonts w:asciiTheme="majorHAnsi" w:hAnsiTheme="majorHAnsi" w:cstheme="majorHAnsi"/>
          <w:b/>
          <w:bCs/>
          <w:color w:val="00B0F0"/>
          <w:sz w:val="20"/>
          <w:szCs w:val="20"/>
        </w:rPr>
        <w:t xml:space="preserve">modře označené aktivity </w:t>
      </w:r>
      <w:r w:rsidR="00991B54" w:rsidRPr="00A7678C">
        <w:rPr>
          <w:rFonts w:asciiTheme="majorHAnsi" w:hAnsiTheme="majorHAnsi" w:cstheme="majorHAnsi"/>
          <w:b/>
          <w:bCs/>
          <w:color w:val="00B0F0"/>
          <w:sz w:val="20"/>
          <w:szCs w:val="20"/>
          <w:u w:val="single"/>
        </w:rPr>
        <w:t>jsou v realizaci</w:t>
      </w:r>
      <w:r w:rsidR="00991B54" w:rsidRPr="002013C7">
        <w:rPr>
          <w:rFonts w:asciiTheme="majorHAnsi" w:hAnsiTheme="majorHAnsi" w:cstheme="majorHAnsi"/>
          <w:sz w:val="20"/>
          <w:szCs w:val="20"/>
        </w:rPr>
        <w:t xml:space="preserve">, </w:t>
      </w:r>
      <w:r w:rsidRPr="00A7678C">
        <w:rPr>
          <w:rFonts w:asciiTheme="majorHAnsi" w:hAnsiTheme="majorHAnsi" w:cstheme="majorHAnsi"/>
          <w:b/>
          <w:bCs/>
          <w:color w:val="595959" w:themeColor="text1" w:themeTint="A6"/>
          <w:sz w:val="20"/>
          <w:szCs w:val="20"/>
        </w:rPr>
        <w:t xml:space="preserve">ostatní aktivity </w:t>
      </w:r>
      <w:r w:rsidR="00991B54" w:rsidRPr="00A7678C">
        <w:rPr>
          <w:rFonts w:asciiTheme="majorHAnsi" w:hAnsiTheme="majorHAnsi" w:cstheme="majorHAnsi"/>
          <w:b/>
          <w:bCs/>
          <w:color w:val="595959" w:themeColor="text1" w:themeTint="A6"/>
          <w:sz w:val="20"/>
          <w:szCs w:val="20"/>
        </w:rPr>
        <w:t>ne</w:t>
      </w:r>
      <w:r w:rsidRPr="00A7678C">
        <w:rPr>
          <w:rFonts w:asciiTheme="majorHAnsi" w:hAnsiTheme="majorHAnsi" w:cstheme="majorHAnsi"/>
          <w:b/>
          <w:bCs/>
          <w:color w:val="595959" w:themeColor="text1" w:themeTint="A6"/>
          <w:sz w:val="20"/>
          <w:szCs w:val="20"/>
        </w:rPr>
        <w:t>byly realizovány</w:t>
      </w:r>
      <w:r w:rsidR="00991B54" w:rsidRPr="00A7678C">
        <w:rPr>
          <w:rFonts w:asciiTheme="majorHAnsi" w:hAnsiTheme="majorHAnsi" w:cstheme="majorHAnsi"/>
          <w:b/>
          <w:bCs/>
          <w:color w:val="595959" w:themeColor="text1" w:themeTint="A6"/>
          <w:sz w:val="20"/>
          <w:szCs w:val="20"/>
        </w:rPr>
        <w:t xml:space="preserve">. </w:t>
      </w:r>
      <w:r w:rsidRPr="00A7678C">
        <w:rPr>
          <w:rFonts w:asciiTheme="majorHAnsi" w:hAnsiTheme="majorHAnsi" w:cstheme="majorHAnsi"/>
          <w:b/>
          <w:bCs/>
          <w:color w:val="595959" w:themeColor="text1" w:themeTint="A6"/>
          <w:sz w:val="20"/>
          <w:szCs w:val="20"/>
        </w:rPr>
        <w:t xml:space="preserve"> </w:t>
      </w:r>
    </w:p>
    <w:p w14:paraId="089369B9" w14:textId="77777777" w:rsidR="00091FF5" w:rsidRPr="002013C7" w:rsidRDefault="00091FF5">
      <w:pPr>
        <w:rPr>
          <w:rFonts w:asciiTheme="majorHAnsi" w:hAnsiTheme="majorHAnsi" w:cstheme="majorHAnsi"/>
          <w:sz w:val="20"/>
          <w:szCs w:val="20"/>
        </w:rPr>
      </w:pPr>
    </w:p>
    <w:sectPr w:rsidR="00091FF5" w:rsidRPr="002013C7" w:rsidSect="00E351E2">
      <w:footerReference w:type="default" r:id="rId7"/>
      <w:headerReference w:type="first" r:id="rId8"/>
      <w:pgSz w:w="11906" w:h="16838"/>
      <w:pgMar w:top="1417" w:right="1417" w:bottom="1417" w:left="1417" w:header="284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2E7FB" w14:textId="77777777" w:rsidR="00D37D27" w:rsidRDefault="00D37D27">
      <w:pPr>
        <w:spacing w:line="240" w:lineRule="auto"/>
      </w:pPr>
      <w:r>
        <w:separator/>
      </w:r>
    </w:p>
  </w:endnote>
  <w:endnote w:type="continuationSeparator" w:id="0">
    <w:p w14:paraId="18CC993E" w14:textId="77777777" w:rsidR="00D37D27" w:rsidRDefault="00D37D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A0F0" w14:textId="77777777" w:rsidR="00260603" w:rsidRDefault="00260603" w:rsidP="000F3C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360" w:lineRule="auto"/>
      <w:rPr>
        <w:i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93E16" w14:textId="77777777" w:rsidR="00D37D27" w:rsidRDefault="00D37D27">
      <w:pPr>
        <w:spacing w:line="240" w:lineRule="auto"/>
      </w:pPr>
      <w:r>
        <w:separator/>
      </w:r>
    </w:p>
  </w:footnote>
  <w:footnote w:type="continuationSeparator" w:id="0">
    <w:p w14:paraId="52619367" w14:textId="77777777" w:rsidR="00D37D27" w:rsidRDefault="00D37D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B4AE0" w14:textId="2A173396" w:rsidR="00540E57" w:rsidRDefault="00540E57">
    <w:pPr>
      <w:pStyle w:val="Zhlav"/>
    </w:pPr>
  </w:p>
  <w:p w14:paraId="2D2DA46B" w14:textId="35CF21A9" w:rsidR="00540E57" w:rsidRDefault="00540E57" w:rsidP="00540E57">
    <w:pPr>
      <w:pStyle w:val="Zhlav"/>
    </w:pPr>
    <w:r>
      <w:rPr>
        <w:noProof/>
      </w:rPr>
      <w:drawing>
        <wp:inline distT="0" distB="0" distL="0" distR="0" wp14:anchorId="28D90735" wp14:editId="54F64FC9">
          <wp:extent cx="2804160" cy="623456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0372" cy="629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0E57">
      <w:t xml:space="preserve"> </w:t>
    </w:r>
    <w:r>
      <w:t xml:space="preserve">                                                                  </w:t>
    </w:r>
    <w:r>
      <w:rPr>
        <w:noProof/>
      </w:rPr>
      <w:drawing>
        <wp:inline distT="0" distB="0" distL="0" distR="0" wp14:anchorId="3E391DB7" wp14:editId="63BCD2F2">
          <wp:extent cx="754380" cy="502920"/>
          <wp:effectExtent l="0" t="0" r="762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2D8E"/>
    <w:multiLevelType w:val="multilevel"/>
    <w:tmpl w:val="B6BCEEB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67495C"/>
    <w:multiLevelType w:val="multilevel"/>
    <w:tmpl w:val="25B014A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740ED1"/>
    <w:multiLevelType w:val="multilevel"/>
    <w:tmpl w:val="4C641ED8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3611EAC"/>
    <w:multiLevelType w:val="multilevel"/>
    <w:tmpl w:val="B5E22F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E75796"/>
    <w:multiLevelType w:val="multilevel"/>
    <w:tmpl w:val="A94418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8DC315F"/>
    <w:multiLevelType w:val="multilevel"/>
    <w:tmpl w:val="7BFC16B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53F1B"/>
    <w:multiLevelType w:val="multilevel"/>
    <w:tmpl w:val="58C6308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126217">
    <w:abstractNumId w:val="1"/>
  </w:num>
  <w:num w:numId="2" w16cid:durableId="1587419898">
    <w:abstractNumId w:val="3"/>
  </w:num>
  <w:num w:numId="3" w16cid:durableId="1917664917">
    <w:abstractNumId w:val="0"/>
  </w:num>
  <w:num w:numId="4" w16cid:durableId="312488062">
    <w:abstractNumId w:val="5"/>
  </w:num>
  <w:num w:numId="5" w16cid:durableId="1551913689">
    <w:abstractNumId w:val="6"/>
  </w:num>
  <w:num w:numId="6" w16cid:durableId="948127233">
    <w:abstractNumId w:val="2"/>
  </w:num>
  <w:num w:numId="7" w16cid:durableId="17078756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A0A"/>
    <w:rsid w:val="00091FF5"/>
    <w:rsid w:val="000932CB"/>
    <w:rsid w:val="000D1C11"/>
    <w:rsid w:val="000F3CC2"/>
    <w:rsid w:val="001B435F"/>
    <w:rsid w:val="001E2EB7"/>
    <w:rsid w:val="002013C7"/>
    <w:rsid w:val="00260603"/>
    <w:rsid w:val="00395A0A"/>
    <w:rsid w:val="004C6F2A"/>
    <w:rsid w:val="00540E57"/>
    <w:rsid w:val="0062384B"/>
    <w:rsid w:val="0066715B"/>
    <w:rsid w:val="006C6309"/>
    <w:rsid w:val="007D17A6"/>
    <w:rsid w:val="00814DBF"/>
    <w:rsid w:val="008542E8"/>
    <w:rsid w:val="00991B54"/>
    <w:rsid w:val="009F58B0"/>
    <w:rsid w:val="00A624DA"/>
    <w:rsid w:val="00A7678C"/>
    <w:rsid w:val="00CE429F"/>
    <w:rsid w:val="00D37D27"/>
    <w:rsid w:val="00E351E2"/>
    <w:rsid w:val="00EB3CB2"/>
    <w:rsid w:val="00ED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DB274"/>
  <w15:docId w15:val="{F25D0C31-0E56-4160-8E2A-B45D90F5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240"/>
      <w:outlineLvl w:val="0"/>
    </w:pPr>
    <w:rPr>
      <w:color w:val="2E75B5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F3CC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3CC2"/>
  </w:style>
  <w:style w:type="paragraph" w:styleId="Zpat">
    <w:name w:val="footer"/>
    <w:basedOn w:val="Normln"/>
    <w:link w:val="ZpatChar"/>
    <w:uiPriority w:val="99"/>
    <w:unhideWhenUsed/>
    <w:rsid w:val="000F3CC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3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2497</Words>
  <Characters>14734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Martina Hanzlíková</cp:lastModifiedBy>
  <cp:revision>3</cp:revision>
  <cp:lastPrinted>2022-05-11T12:13:00Z</cp:lastPrinted>
  <dcterms:created xsi:type="dcterms:W3CDTF">2022-05-11T12:12:00Z</dcterms:created>
  <dcterms:modified xsi:type="dcterms:W3CDTF">2022-05-11T12:34:00Z</dcterms:modified>
</cp:coreProperties>
</file>